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9F" w:rsidRDefault="001E22D7" w:rsidP="000A74E5">
      <w:pPr>
        <w:jc w:val="center"/>
        <w:rPr>
          <w:b/>
          <w:sz w:val="32"/>
          <w:lang w:val="en-CA"/>
        </w:rPr>
      </w:pPr>
      <w:r w:rsidRPr="000A74E5">
        <w:rPr>
          <w:b/>
          <w:sz w:val="32"/>
          <w:lang w:val="en-CA"/>
        </w:rPr>
        <w:t>Annual Report for</w:t>
      </w:r>
      <w:r w:rsidR="00974081">
        <w:rPr>
          <w:b/>
          <w:sz w:val="32"/>
          <w:lang w:val="en-CA"/>
        </w:rPr>
        <w:t xml:space="preserve"> ANKORS</w:t>
      </w:r>
      <w:r w:rsidRPr="000A74E5">
        <w:rPr>
          <w:b/>
          <w:sz w:val="32"/>
          <w:lang w:val="en-CA"/>
        </w:rPr>
        <w:t xml:space="preserve"> AGM</w:t>
      </w:r>
      <w:r w:rsidR="00171D1E" w:rsidRPr="000A74E5">
        <w:rPr>
          <w:b/>
          <w:sz w:val="32"/>
          <w:lang w:val="en-CA"/>
        </w:rPr>
        <w:t xml:space="preserve"> 2025-2026</w:t>
      </w:r>
      <w:r w:rsidR="0080409F" w:rsidRPr="0080409F">
        <w:rPr>
          <w:b/>
          <w:sz w:val="32"/>
          <w:lang w:val="en-CA"/>
        </w:rPr>
        <w:t xml:space="preserve"> </w:t>
      </w:r>
    </w:p>
    <w:p w:rsidR="00076583" w:rsidRPr="000A74E5" w:rsidRDefault="0080409F" w:rsidP="000A74E5">
      <w:pPr>
        <w:jc w:val="center"/>
        <w:rPr>
          <w:b/>
          <w:sz w:val="32"/>
          <w:lang w:val="en-CA"/>
        </w:rPr>
      </w:pPr>
      <w:r w:rsidRPr="000A74E5">
        <w:rPr>
          <w:b/>
          <w:sz w:val="32"/>
          <w:lang w:val="en-CA"/>
        </w:rPr>
        <w:t>Support and Outreach</w:t>
      </w:r>
      <w:r>
        <w:rPr>
          <w:b/>
          <w:sz w:val="32"/>
          <w:lang w:val="en-CA"/>
        </w:rPr>
        <w:t xml:space="preserve"> Position</w:t>
      </w:r>
    </w:p>
    <w:p w:rsidR="00171D1E" w:rsidRPr="000A74E5" w:rsidRDefault="00171D1E" w:rsidP="000A74E5">
      <w:pPr>
        <w:jc w:val="center"/>
        <w:rPr>
          <w:b/>
          <w:sz w:val="32"/>
          <w:lang w:val="en-CA"/>
        </w:rPr>
      </w:pPr>
      <w:proofErr w:type="spellStart"/>
      <w:proofErr w:type="gramStart"/>
      <w:r w:rsidRPr="000A74E5">
        <w:rPr>
          <w:b/>
          <w:sz w:val="32"/>
          <w:lang w:val="en-CA"/>
        </w:rPr>
        <w:t>Katia</w:t>
      </w:r>
      <w:proofErr w:type="spellEnd"/>
      <w:r w:rsidRPr="000A74E5">
        <w:rPr>
          <w:b/>
          <w:sz w:val="32"/>
          <w:lang w:val="en-CA"/>
        </w:rPr>
        <w:t xml:space="preserve"> Dolan </w:t>
      </w:r>
      <w:r w:rsidR="0080409F">
        <w:rPr>
          <w:b/>
          <w:sz w:val="32"/>
          <w:lang w:val="en-CA"/>
        </w:rPr>
        <w:t xml:space="preserve">(she, her) </w:t>
      </w:r>
      <w:r w:rsidRPr="000A74E5">
        <w:rPr>
          <w:b/>
          <w:sz w:val="32"/>
          <w:lang w:val="en-CA"/>
        </w:rPr>
        <w:t>BSW</w:t>
      </w:r>
      <w:r w:rsidR="0080409F">
        <w:rPr>
          <w:b/>
          <w:sz w:val="32"/>
          <w:lang w:val="en-CA"/>
        </w:rPr>
        <w:t>.</w:t>
      </w:r>
      <w:proofErr w:type="gramEnd"/>
      <w:r w:rsidR="0080409F">
        <w:rPr>
          <w:b/>
          <w:sz w:val="32"/>
          <w:lang w:val="en-CA"/>
        </w:rPr>
        <w:t xml:space="preserve"> </w:t>
      </w:r>
      <w:r w:rsidRPr="000A74E5">
        <w:rPr>
          <w:b/>
          <w:sz w:val="32"/>
          <w:lang w:val="en-CA"/>
        </w:rPr>
        <w:t xml:space="preserve"> </w:t>
      </w:r>
    </w:p>
    <w:p w:rsidR="009157F9" w:rsidRDefault="001E22D7" w:rsidP="009157F9">
      <w:pPr>
        <w:spacing w:line="360" w:lineRule="auto"/>
        <w:ind w:firstLine="720"/>
        <w:rPr>
          <w:sz w:val="24"/>
        </w:rPr>
      </w:pPr>
      <w:r>
        <w:rPr>
          <w:sz w:val="24"/>
        </w:rPr>
        <w:t>This year</w:t>
      </w:r>
      <w:r w:rsidR="00D106AE">
        <w:rPr>
          <w:sz w:val="24"/>
        </w:rPr>
        <w:t>,</w:t>
      </w:r>
      <w:r>
        <w:rPr>
          <w:sz w:val="24"/>
        </w:rPr>
        <w:t xml:space="preserve"> </w:t>
      </w:r>
      <w:r w:rsidR="00DE5D77">
        <w:rPr>
          <w:sz w:val="24"/>
        </w:rPr>
        <w:t>a</w:t>
      </w:r>
      <w:r w:rsidR="00D106AE">
        <w:rPr>
          <w:sz w:val="24"/>
        </w:rPr>
        <w:t xml:space="preserve">s a </w:t>
      </w:r>
      <w:r w:rsidR="00DE5D77">
        <w:rPr>
          <w:sz w:val="24"/>
        </w:rPr>
        <w:t>social worker fo</w:t>
      </w:r>
      <w:r w:rsidR="00D106AE">
        <w:rPr>
          <w:sz w:val="24"/>
        </w:rPr>
        <w:t xml:space="preserve">r </w:t>
      </w:r>
      <w:r w:rsidR="00DE5D77">
        <w:rPr>
          <w:sz w:val="24"/>
        </w:rPr>
        <w:t xml:space="preserve">ANKORS, </w:t>
      </w:r>
      <w:r w:rsidR="00D106AE">
        <w:rPr>
          <w:sz w:val="24"/>
        </w:rPr>
        <w:t xml:space="preserve">I have </w:t>
      </w:r>
      <w:r>
        <w:rPr>
          <w:sz w:val="24"/>
        </w:rPr>
        <w:t xml:space="preserve">been </w:t>
      </w:r>
      <w:r w:rsidR="00171D1E">
        <w:rPr>
          <w:sz w:val="24"/>
        </w:rPr>
        <w:t xml:space="preserve">very </w:t>
      </w:r>
      <w:r>
        <w:rPr>
          <w:sz w:val="24"/>
        </w:rPr>
        <w:t>busy with helping people who need support</w:t>
      </w:r>
      <w:r w:rsidR="00D106AE">
        <w:rPr>
          <w:sz w:val="24"/>
        </w:rPr>
        <w:t xml:space="preserve"> in Nelson, </w:t>
      </w:r>
      <w:proofErr w:type="spellStart"/>
      <w:r w:rsidR="00D106AE">
        <w:rPr>
          <w:sz w:val="24"/>
        </w:rPr>
        <w:t>Castlegar</w:t>
      </w:r>
      <w:proofErr w:type="spellEnd"/>
      <w:r w:rsidR="00D106AE">
        <w:rPr>
          <w:sz w:val="24"/>
        </w:rPr>
        <w:t xml:space="preserve">, Trail, </w:t>
      </w:r>
      <w:proofErr w:type="spellStart"/>
      <w:r w:rsidR="00D106AE">
        <w:rPr>
          <w:sz w:val="24"/>
        </w:rPr>
        <w:t>Salmo</w:t>
      </w:r>
      <w:proofErr w:type="spellEnd"/>
      <w:r w:rsidR="00D106AE">
        <w:rPr>
          <w:sz w:val="24"/>
        </w:rPr>
        <w:t>, and Balfour</w:t>
      </w:r>
      <w:r>
        <w:rPr>
          <w:sz w:val="24"/>
        </w:rPr>
        <w:t>.  Many folks in Nelson experience extreme weather--heat and cold--in their homeless</w:t>
      </w:r>
      <w:r w:rsidR="00D106AE">
        <w:rPr>
          <w:sz w:val="24"/>
        </w:rPr>
        <w:t>ness</w:t>
      </w:r>
      <w:r>
        <w:rPr>
          <w:sz w:val="24"/>
        </w:rPr>
        <w:t xml:space="preserve"> and survival lifestyle</w:t>
      </w:r>
      <w:r w:rsidR="00960EA6">
        <w:rPr>
          <w:sz w:val="24"/>
        </w:rPr>
        <w:t>.</w:t>
      </w:r>
      <w:r>
        <w:rPr>
          <w:sz w:val="24"/>
        </w:rPr>
        <w:t xml:space="preserve"> </w:t>
      </w:r>
      <w:r w:rsidR="00960EA6">
        <w:rPr>
          <w:sz w:val="24"/>
        </w:rPr>
        <w:t xml:space="preserve">As a harm reduction organization we </w:t>
      </w:r>
      <w:r w:rsidR="00D7476D">
        <w:rPr>
          <w:sz w:val="24"/>
        </w:rPr>
        <w:t xml:space="preserve">at ANKORS </w:t>
      </w:r>
      <w:r w:rsidR="00960EA6">
        <w:rPr>
          <w:sz w:val="24"/>
        </w:rPr>
        <w:t xml:space="preserve">aim to </w:t>
      </w:r>
      <w:r>
        <w:rPr>
          <w:sz w:val="24"/>
        </w:rPr>
        <w:t xml:space="preserve">provide </w:t>
      </w:r>
      <w:r w:rsidR="00960EA6">
        <w:rPr>
          <w:sz w:val="24"/>
        </w:rPr>
        <w:t>as much</w:t>
      </w:r>
      <w:r w:rsidR="00CF0CB3">
        <w:rPr>
          <w:sz w:val="24"/>
        </w:rPr>
        <w:t xml:space="preserve"> help </w:t>
      </w:r>
      <w:r w:rsidR="00960EA6">
        <w:rPr>
          <w:sz w:val="24"/>
        </w:rPr>
        <w:t xml:space="preserve">as is </w:t>
      </w:r>
      <w:r w:rsidR="00CF0CB3">
        <w:rPr>
          <w:sz w:val="24"/>
        </w:rPr>
        <w:t xml:space="preserve">within our capacity. </w:t>
      </w:r>
      <w:r>
        <w:rPr>
          <w:sz w:val="24"/>
        </w:rPr>
        <w:t>I have been to several communities</w:t>
      </w:r>
      <w:r w:rsidR="004F1544">
        <w:rPr>
          <w:sz w:val="24"/>
        </w:rPr>
        <w:t xml:space="preserve"> </w:t>
      </w:r>
      <w:r>
        <w:rPr>
          <w:sz w:val="24"/>
        </w:rPr>
        <w:t xml:space="preserve">in my work </w:t>
      </w:r>
      <w:r w:rsidR="00E23003">
        <w:rPr>
          <w:sz w:val="24"/>
        </w:rPr>
        <w:t>to help</w:t>
      </w:r>
      <w:r>
        <w:rPr>
          <w:sz w:val="24"/>
        </w:rPr>
        <w:t xml:space="preserve"> people along their path</w:t>
      </w:r>
      <w:r w:rsidR="00D7476D">
        <w:rPr>
          <w:sz w:val="24"/>
        </w:rPr>
        <w:t xml:space="preserve">. </w:t>
      </w:r>
      <w:r>
        <w:rPr>
          <w:sz w:val="24"/>
        </w:rPr>
        <w:t>Sometimes it is</w:t>
      </w:r>
      <w:r w:rsidR="00CF0CB3">
        <w:rPr>
          <w:sz w:val="24"/>
        </w:rPr>
        <w:t xml:space="preserve"> </w:t>
      </w:r>
      <w:r>
        <w:rPr>
          <w:sz w:val="24"/>
        </w:rPr>
        <w:t>food</w:t>
      </w:r>
      <w:r w:rsidR="00960EA6">
        <w:rPr>
          <w:sz w:val="24"/>
        </w:rPr>
        <w:t>,</w:t>
      </w:r>
      <w:r>
        <w:rPr>
          <w:sz w:val="24"/>
        </w:rPr>
        <w:t xml:space="preserve"> </w:t>
      </w:r>
      <w:r w:rsidR="00960EA6">
        <w:rPr>
          <w:sz w:val="24"/>
        </w:rPr>
        <w:t>liquids</w:t>
      </w:r>
      <w:r>
        <w:rPr>
          <w:sz w:val="24"/>
        </w:rPr>
        <w:t xml:space="preserve">, </w:t>
      </w:r>
      <w:r w:rsidR="00960EA6">
        <w:rPr>
          <w:sz w:val="24"/>
        </w:rPr>
        <w:t xml:space="preserve">harm reduction supplies, </w:t>
      </w:r>
      <w:r w:rsidR="004F1544">
        <w:rPr>
          <w:sz w:val="24"/>
        </w:rPr>
        <w:t xml:space="preserve">dry and warm clothing, </w:t>
      </w:r>
      <w:r>
        <w:rPr>
          <w:sz w:val="24"/>
        </w:rPr>
        <w:t>a sleeping bag and/or tent</w:t>
      </w:r>
      <w:r w:rsidR="00960EA6">
        <w:rPr>
          <w:sz w:val="24"/>
        </w:rPr>
        <w:t>, shelter from extreme weather</w:t>
      </w:r>
      <w:r>
        <w:rPr>
          <w:sz w:val="24"/>
        </w:rPr>
        <w:t xml:space="preserve">. Other times I </w:t>
      </w:r>
      <w:r w:rsidR="00960EA6">
        <w:rPr>
          <w:sz w:val="24"/>
        </w:rPr>
        <w:t>help</w:t>
      </w:r>
      <w:r>
        <w:rPr>
          <w:sz w:val="24"/>
        </w:rPr>
        <w:t xml:space="preserve"> with application</w:t>
      </w:r>
      <w:r w:rsidR="00CF0CB3">
        <w:rPr>
          <w:sz w:val="24"/>
        </w:rPr>
        <w:t>s</w:t>
      </w:r>
      <w:r>
        <w:rPr>
          <w:sz w:val="24"/>
        </w:rPr>
        <w:t xml:space="preserve"> for housing</w:t>
      </w:r>
      <w:r w:rsidR="00171D1E">
        <w:rPr>
          <w:sz w:val="24"/>
        </w:rPr>
        <w:t>,</w:t>
      </w:r>
      <w:r>
        <w:rPr>
          <w:sz w:val="24"/>
        </w:rPr>
        <w:t xml:space="preserve"> </w:t>
      </w:r>
      <w:r w:rsidR="00DE5D77">
        <w:rPr>
          <w:sz w:val="24"/>
        </w:rPr>
        <w:t>money and i</w:t>
      </w:r>
      <w:r>
        <w:rPr>
          <w:sz w:val="24"/>
        </w:rPr>
        <w:t xml:space="preserve">ncome assistance or medical </w:t>
      </w:r>
      <w:r w:rsidR="00D7476D">
        <w:rPr>
          <w:sz w:val="24"/>
        </w:rPr>
        <w:t xml:space="preserve">/ dental transportation or </w:t>
      </w:r>
      <w:r>
        <w:rPr>
          <w:sz w:val="24"/>
        </w:rPr>
        <w:t xml:space="preserve">accompaniment. </w:t>
      </w:r>
      <w:r w:rsidR="00DE5D77">
        <w:rPr>
          <w:sz w:val="24"/>
        </w:rPr>
        <w:t xml:space="preserve">On the whole, I </w:t>
      </w:r>
      <w:r w:rsidR="00300C3D">
        <w:rPr>
          <w:sz w:val="24"/>
        </w:rPr>
        <w:t>support</w:t>
      </w:r>
      <w:r w:rsidR="0002202D">
        <w:rPr>
          <w:sz w:val="24"/>
        </w:rPr>
        <w:t xml:space="preserve"> all</w:t>
      </w:r>
      <w:r w:rsidR="00300C3D">
        <w:rPr>
          <w:sz w:val="24"/>
        </w:rPr>
        <w:t xml:space="preserve"> people </w:t>
      </w:r>
      <w:r w:rsidR="00DE5D77">
        <w:rPr>
          <w:sz w:val="24"/>
        </w:rPr>
        <w:t xml:space="preserve">at risk for--and especially those who are </w:t>
      </w:r>
      <w:r w:rsidR="00E23003">
        <w:rPr>
          <w:sz w:val="24"/>
        </w:rPr>
        <w:t>living with</w:t>
      </w:r>
      <w:r w:rsidR="00DE5D77">
        <w:rPr>
          <w:sz w:val="24"/>
        </w:rPr>
        <w:t>--</w:t>
      </w:r>
      <w:r w:rsidR="00300C3D">
        <w:rPr>
          <w:sz w:val="24"/>
        </w:rPr>
        <w:t>HIV, AIDS, Hep</w:t>
      </w:r>
      <w:r w:rsidR="00DE5D77">
        <w:rPr>
          <w:sz w:val="24"/>
        </w:rPr>
        <w:t xml:space="preserve">atitis C, </w:t>
      </w:r>
      <w:r w:rsidR="00300C3D">
        <w:rPr>
          <w:sz w:val="24"/>
        </w:rPr>
        <w:t>other blood born</w:t>
      </w:r>
      <w:r w:rsidR="00E23003">
        <w:rPr>
          <w:sz w:val="24"/>
        </w:rPr>
        <w:t>e</w:t>
      </w:r>
      <w:r w:rsidR="00300C3D">
        <w:rPr>
          <w:sz w:val="24"/>
        </w:rPr>
        <w:t xml:space="preserve"> pathogens</w:t>
      </w:r>
      <w:r w:rsidR="008141DE">
        <w:rPr>
          <w:sz w:val="24"/>
        </w:rPr>
        <w:t>.</w:t>
      </w:r>
      <w:r w:rsidR="00DE5D77">
        <w:rPr>
          <w:sz w:val="24"/>
        </w:rPr>
        <w:t xml:space="preserve"> </w:t>
      </w:r>
    </w:p>
    <w:p w:rsidR="00B96563" w:rsidRDefault="00DE5D77" w:rsidP="009157F9">
      <w:pPr>
        <w:spacing w:line="360" w:lineRule="auto"/>
        <w:ind w:firstLine="720"/>
        <w:rPr>
          <w:sz w:val="24"/>
        </w:rPr>
      </w:pPr>
      <w:r>
        <w:rPr>
          <w:sz w:val="24"/>
        </w:rPr>
        <w:t>I sit</w:t>
      </w:r>
      <w:r w:rsidR="00171D1E">
        <w:rPr>
          <w:sz w:val="24"/>
        </w:rPr>
        <w:t xml:space="preserve"> on two </w:t>
      </w:r>
      <w:r w:rsidR="00960EA6">
        <w:rPr>
          <w:sz w:val="24"/>
        </w:rPr>
        <w:t xml:space="preserve">housing </w:t>
      </w:r>
      <w:r w:rsidR="00CF0CB3">
        <w:rPr>
          <w:sz w:val="24"/>
        </w:rPr>
        <w:t>table</w:t>
      </w:r>
      <w:r w:rsidR="00171D1E">
        <w:rPr>
          <w:sz w:val="24"/>
        </w:rPr>
        <w:t>s</w:t>
      </w:r>
      <w:r w:rsidR="0002202D">
        <w:rPr>
          <w:sz w:val="24"/>
        </w:rPr>
        <w:t xml:space="preserve"> in Nelson</w:t>
      </w:r>
      <w:r w:rsidR="00171D1E">
        <w:rPr>
          <w:sz w:val="24"/>
        </w:rPr>
        <w:t xml:space="preserve">: Coordinated Housing Access Team (CHAT) and Coordinated Access Supported Housing (CASH). </w:t>
      </w:r>
      <w:r w:rsidR="008141DE">
        <w:rPr>
          <w:sz w:val="24"/>
        </w:rPr>
        <w:t xml:space="preserve">The CASH table also includes the Supported Rent Supplement Program (SRSP) that provides lifelong financial </w:t>
      </w:r>
      <w:r w:rsidR="004F1544">
        <w:rPr>
          <w:sz w:val="24"/>
        </w:rPr>
        <w:t xml:space="preserve">support </w:t>
      </w:r>
      <w:r w:rsidR="008141DE">
        <w:rPr>
          <w:sz w:val="24"/>
        </w:rPr>
        <w:t>in market housing. These collaborative</w:t>
      </w:r>
      <w:r w:rsidR="00171D1E">
        <w:rPr>
          <w:sz w:val="24"/>
        </w:rPr>
        <w:t xml:space="preserve"> tables </w:t>
      </w:r>
      <w:r w:rsidR="008141DE">
        <w:rPr>
          <w:sz w:val="24"/>
        </w:rPr>
        <w:t xml:space="preserve">comprise of </w:t>
      </w:r>
      <w:r w:rsidR="00CF0CB3">
        <w:rPr>
          <w:sz w:val="24"/>
        </w:rPr>
        <w:t>a</w:t>
      </w:r>
      <w:r w:rsidR="00171D1E">
        <w:rPr>
          <w:sz w:val="24"/>
        </w:rPr>
        <w:t>n</w:t>
      </w:r>
      <w:r w:rsidR="00CF0CB3">
        <w:rPr>
          <w:sz w:val="24"/>
        </w:rPr>
        <w:t xml:space="preserve"> </w:t>
      </w:r>
      <w:r w:rsidR="00960EA6">
        <w:rPr>
          <w:sz w:val="24"/>
        </w:rPr>
        <w:t>assortment</w:t>
      </w:r>
      <w:r w:rsidR="00CF0CB3">
        <w:rPr>
          <w:sz w:val="24"/>
        </w:rPr>
        <w:t xml:space="preserve"> of service providers who </w:t>
      </w:r>
      <w:r w:rsidR="00960EA6">
        <w:rPr>
          <w:sz w:val="24"/>
        </w:rPr>
        <w:t>focus on sheltering the most vulnerable in Nelson area</w:t>
      </w:r>
      <w:r w:rsidR="00CF0CB3">
        <w:rPr>
          <w:sz w:val="24"/>
        </w:rPr>
        <w:t>.</w:t>
      </w:r>
      <w:r w:rsidR="00A756A3" w:rsidRPr="00A756A3">
        <w:rPr>
          <w:sz w:val="24"/>
        </w:rPr>
        <w:t xml:space="preserve"> </w:t>
      </w:r>
      <w:r w:rsidR="00A756A3">
        <w:rPr>
          <w:sz w:val="24"/>
        </w:rPr>
        <w:t xml:space="preserve">I also attend the </w:t>
      </w:r>
      <w:r w:rsidR="00A756A3" w:rsidRPr="00E27F42">
        <w:rPr>
          <w:sz w:val="24"/>
        </w:rPr>
        <w:t>Nelson Committee on Homelessness (NCOH)</w:t>
      </w:r>
      <w:r w:rsidR="009863CE">
        <w:rPr>
          <w:sz w:val="24"/>
        </w:rPr>
        <w:t xml:space="preserve"> </w:t>
      </w:r>
      <w:r w:rsidR="00A756A3">
        <w:rPr>
          <w:sz w:val="24"/>
        </w:rPr>
        <w:t>monthly meetings when possible</w:t>
      </w:r>
      <w:r w:rsidR="008141DE">
        <w:rPr>
          <w:sz w:val="24"/>
        </w:rPr>
        <w:t>. NCOH</w:t>
      </w:r>
      <w:r w:rsidR="00AD4373">
        <w:rPr>
          <w:sz w:val="24"/>
        </w:rPr>
        <w:t>’s working framework</w:t>
      </w:r>
      <w:r w:rsidR="008141DE">
        <w:rPr>
          <w:sz w:val="24"/>
        </w:rPr>
        <w:t xml:space="preserve"> </w:t>
      </w:r>
      <w:r w:rsidR="00AD4373">
        <w:rPr>
          <w:sz w:val="24"/>
        </w:rPr>
        <w:t xml:space="preserve">underlies, motivates and inspires the tackling of </w:t>
      </w:r>
      <w:r w:rsidR="001563E8">
        <w:rPr>
          <w:sz w:val="24"/>
        </w:rPr>
        <w:t xml:space="preserve">homelessness issues </w:t>
      </w:r>
      <w:r w:rsidR="004F1544">
        <w:rPr>
          <w:sz w:val="24"/>
        </w:rPr>
        <w:t>by initiating;</w:t>
      </w:r>
      <w:r w:rsidR="001563E8">
        <w:rPr>
          <w:sz w:val="24"/>
        </w:rPr>
        <w:t xml:space="preserve"> </w:t>
      </w:r>
      <w:r w:rsidR="004F1544">
        <w:rPr>
          <w:sz w:val="24"/>
        </w:rPr>
        <w:t xml:space="preserve">the </w:t>
      </w:r>
      <w:r w:rsidR="001563E8">
        <w:rPr>
          <w:sz w:val="24"/>
        </w:rPr>
        <w:t>annual Report Card on Homelessness,</w:t>
      </w:r>
      <w:r w:rsidR="00B96563">
        <w:rPr>
          <w:sz w:val="24"/>
        </w:rPr>
        <w:t xml:space="preserve"> </w:t>
      </w:r>
      <w:r w:rsidR="001563E8">
        <w:rPr>
          <w:sz w:val="24"/>
        </w:rPr>
        <w:t>State of Services</w:t>
      </w:r>
      <w:r w:rsidR="00B96563">
        <w:rPr>
          <w:sz w:val="24"/>
        </w:rPr>
        <w:t xml:space="preserve"> </w:t>
      </w:r>
      <w:r w:rsidR="004F1544">
        <w:rPr>
          <w:sz w:val="24"/>
        </w:rPr>
        <w:t xml:space="preserve">and the introduction of Coordinated Access for example. </w:t>
      </w:r>
      <w:r w:rsidR="00B96563">
        <w:rPr>
          <w:sz w:val="24"/>
        </w:rPr>
        <w:t>(</w:t>
      </w:r>
      <w:hyperlink r:id="rId7" w:history="1">
        <w:r w:rsidR="00B96563" w:rsidRPr="008059F6">
          <w:rPr>
            <w:rStyle w:val="Hyperlink"/>
            <w:sz w:val="24"/>
          </w:rPr>
          <w:t>https://nelsoncares.ca/portfolio-items/committee-on-homelessness/</w:t>
        </w:r>
      </w:hyperlink>
      <w:r w:rsidR="00B96563">
        <w:rPr>
          <w:sz w:val="24"/>
        </w:rPr>
        <w:t>).</w:t>
      </w:r>
    </w:p>
    <w:p w:rsidR="009157F9" w:rsidRDefault="00B96563" w:rsidP="009157F9">
      <w:pPr>
        <w:spacing w:line="360" w:lineRule="auto"/>
        <w:ind w:firstLine="720"/>
        <w:rPr>
          <w:sz w:val="24"/>
        </w:rPr>
      </w:pPr>
      <w:r>
        <w:rPr>
          <w:sz w:val="24"/>
        </w:rPr>
        <w:t>My c</w:t>
      </w:r>
      <w:r w:rsidR="009863CE" w:rsidRPr="00E27F42">
        <w:rPr>
          <w:sz w:val="24"/>
        </w:rPr>
        <w:t>ommunity level</w:t>
      </w:r>
      <w:r w:rsidR="00DB2D5E">
        <w:rPr>
          <w:sz w:val="24"/>
        </w:rPr>
        <w:t xml:space="preserve"> involvement includes participating</w:t>
      </w:r>
      <w:r w:rsidR="009863CE" w:rsidRPr="00E27F42">
        <w:rPr>
          <w:sz w:val="24"/>
        </w:rPr>
        <w:t xml:space="preserve"> in the </w:t>
      </w:r>
      <w:proofErr w:type="spellStart"/>
      <w:r w:rsidR="009863CE" w:rsidRPr="00E27F42">
        <w:rPr>
          <w:sz w:val="24"/>
        </w:rPr>
        <w:t>C</w:t>
      </w:r>
      <w:r w:rsidR="009863CE">
        <w:rPr>
          <w:sz w:val="24"/>
        </w:rPr>
        <w:t>astlegar</w:t>
      </w:r>
      <w:proofErr w:type="spellEnd"/>
      <w:r w:rsidR="009863CE">
        <w:rPr>
          <w:sz w:val="24"/>
        </w:rPr>
        <w:t xml:space="preserve"> Integrated Services Collaborative (CISC) </w:t>
      </w:r>
      <w:r w:rsidR="009863CE" w:rsidRPr="00E27F42">
        <w:rPr>
          <w:sz w:val="24"/>
        </w:rPr>
        <w:t>meeting</w:t>
      </w:r>
      <w:r w:rsidR="004F1544">
        <w:rPr>
          <w:sz w:val="24"/>
        </w:rPr>
        <w:t>s</w:t>
      </w:r>
      <w:r w:rsidR="009863CE" w:rsidRPr="00E27F42">
        <w:rPr>
          <w:sz w:val="24"/>
        </w:rPr>
        <w:t xml:space="preserve"> which keep me in touch with events</w:t>
      </w:r>
      <w:r w:rsidR="002954E8">
        <w:rPr>
          <w:sz w:val="24"/>
        </w:rPr>
        <w:t>, issues</w:t>
      </w:r>
      <w:r w:rsidR="009863CE" w:rsidRPr="00E27F42">
        <w:rPr>
          <w:sz w:val="24"/>
        </w:rPr>
        <w:t xml:space="preserve"> </w:t>
      </w:r>
      <w:r w:rsidR="002954E8">
        <w:rPr>
          <w:sz w:val="24"/>
        </w:rPr>
        <w:t xml:space="preserve">and decisions </w:t>
      </w:r>
      <w:r w:rsidR="009863CE" w:rsidRPr="00E27F42">
        <w:rPr>
          <w:sz w:val="24"/>
        </w:rPr>
        <w:t xml:space="preserve">related to </w:t>
      </w:r>
      <w:r w:rsidR="009863CE">
        <w:rPr>
          <w:sz w:val="24"/>
        </w:rPr>
        <w:t xml:space="preserve">the people who are </w:t>
      </w:r>
      <w:r>
        <w:rPr>
          <w:sz w:val="24"/>
        </w:rPr>
        <w:t>street involved in that town</w:t>
      </w:r>
      <w:r w:rsidR="002954E8">
        <w:rPr>
          <w:sz w:val="24"/>
        </w:rPr>
        <w:t xml:space="preserve">. Attendees include </w:t>
      </w:r>
      <w:r w:rsidR="009863CE" w:rsidRPr="00E27F42">
        <w:rPr>
          <w:sz w:val="24"/>
        </w:rPr>
        <w:t xml:space="preserve">City </w:t>
      </w:r>
      <w:r w:rsidR="009863CE">
        <w:rPr>
          <w:sz w:val="24"/>
        </w:rPr>
        <w:t xml:space="preserve">of </w:t>
      </w:r>
      <w:proofErr w:type="spellStart"/>
      <w:r w:rsidR="009863CE">
        <w:rPr>
          <w:sz w:val="24"/>
        </w:rPr>
        <w:t>Castlegar</w:t>
      </w:r>
      <w:proofErr w:type="spellEnd"/>
      <w:r w:rsidR="002954E8">
        <w:rPr>
          <w:sz w:val="24"/>
        </w:rPr>
        <w:t>,</w:t>
      </w:r>
      <w:r w:rsidR="009863CE">
        <w:rPr>
          <w:sz w:val="24"/>
        </w:rPr>
        <w:t xml:space="preserve"> IHA, fire department, </w:t>
      </w:r>
      <w:r w:rsidR="002954E8">
        <w:rPr>
          <w:sz w:val="24"/>
        </w:rPr>
        <w:t xml:space="preserve">business owners, RCMP and others. </w:t>
      </w:r>
      <w:r w:rsidR="009863CE">
        <w:rPr>
          <w:sz w:val="24"/>
        </w:rPr>
        <w:t xml:space="preserve">I also </w:t>
      </w:r>
      <w:r w:rsidR="002954E8">
        <w:rPr>
          <w:sz w:val="24"/>
        </w:rPr>
        <w:t xml:space="preserve">attend </w:t>
      </w:r>
      <w:r>
        <w:rPr>
          <w:sz w:val="24"/>
        </w:rPr>
        <w:t xml:space="preserve">fortnightly </w:t>
      </w:r>
      <w:proofErr w:type="spellStart"/>
      <w:r w:rsidR="009863CE">
        <w:rPr>
          <w:sz w:val="24"/>
        </w:rPr>
        <w:t>Castlegar</w:t>
      </w:r>
      <w:proofErr w:type="spellEnd"/>
      <w:r w:rsidR="009863CE">
        <w:rPr>
          <w:sz w:val="24"/>
        </w:rPr>
        <w:t xml:space="preserve"> </w:t>
      </w:r>
      <w:r w:rsidR="002954E8">
        <w:rPr>
          <w:sz w:val="24"/>
        </w:rPr>
        <w:lastRenderedPageBreak/>
        <w:t>Rural Empowered Drug User Network (</w:t>
      </w:r>
      <w:r w:rsidR="009863CE">
        <w:rPr>
          <w:sz w:val="24"/>
        </w:rPr>
        <w:t>REDUN</w:t>
      </w:r>
      <w:r w:rsidR="002954E8">
        <w:rPr>
          <w:sz w:val="24"/>
        </w:rPr>
        <w:t>)</w:t>
      </w:r>
      <w:r w:rsidR="009863CE">
        <w:rPr>
          <w:sz w:val="24"/>
        </w:rPr>
        <w:t xml:space="preserve"> </w:t>
      </w:r>
      <w:r>
        <w:rPr>
          <w:sz w:val="24"/>
        </w:rPr>
        <w:t xml:space="preserve">meeting, </w:t>
      </w:r>
      <w:r w:rsidR="009863CE">
        <w:rPr>
          <w:sz w:val="24"/>
        </w:rPr>
        <w:t xml:space="preserve">which </w:t>
      </w:r>
      <w:r w:rsidR="002954E8">
        <w:rPr>
          <w:sz w:val="24"/>
        </w:rPr>
        <w:t>allows me to</w:t>
      </w:r>
      <w:r w:rsidR="009863CE">
        <w:rPr>
          <w:sz w:val="24"/>
        </w:rPr>
        <w:t xml:space="preserve"> share space with </w:t>
      </w:r>
      <w:proofErr w:type="spellStart"/>
      <w:r w:rsidR="009863CE">
        <w:rPr>
          <w:sz w:val="24"/>
        </w:rPr>
        <w:t>Castlegar</w:t>
      </w:r>
      <w:proofErr w:type="spellEnd"/>
      <w:r w:rsidR="009863CE">
        <w:rPr>
          <w:sz w:val="24"/>
        </w:rPr>
        <w:t xml:space="preserve"> </w:t>
      </w:r>
      <w:r w:rsidR="002954E8">
        <w:rPr>
          <w:sz w:val="24"/>
        </w:rPr>
        <w:t>Peer</w:t>
      </w:r>
      <w:r w:rsidR="00095E6C">
        <w:rPr>
          <w:sz w:val="24"/>
        </w:rPr>
        <w:t>s</w:t>
      </w:r>
      <w:r w:rsidR="009863CE">
        <w:rPr>
          <w:sz w:val="24"/>
        </w:rPr>
        <w:t xml:space="preserve">, get to know them, their situations and how I can support them. </w:t>
      </w:r>
      <w:r w:rsidR="002954E8">
        <w:rPr>
          <w:sz w:val="24"/>
        </w:rPr>
        <w:t xml:space="preserve">I attend the </w:t>
      </w:r>
      <w:r>
        <w:rPr>
          <w:sz w:val="24"/>
        </w:rPr>
        <w:t xml:space="preserve">monthly </w:t>
      </w:r>
      <w:proofErr w:type="spellStart"/>
      <w:r w:rsidR="002954E8">
        <w:rPr>
          <w:sz w:val="24"/>
        </w:rPr>
        <w:t>Castlegar</w:t>
      </w:r>
      <w:proofErr w:type="spellEnd"/>
      <w:r w:rsidR="002954E8">
        <w:rPr>
          <w:sz w:val="24"/>
        </w:rPr>
        <w:t xml:space="preserve"> </w:t>
      </w:r>
      <w:proofErr w:type="spellStart"/>
      <w:r w:rsidR="002954E8">
        <w:rPr>
          <w:sz w:val="24"/>
        </w:rPr>
        <w:t>Fentanyl</w:t>
      </w:r>
      <w:proofErr w:type="spellEnd"/>
      <w:r w:rsidR="002954E8">
        <w:rPr>
          <w:sz w:val="24"/>
        </w:rPr>
        <w:t xml:space="preserve"> </w:t>
      </w:r>
      <w:proofErr w:type="spellStart"/>
      <w:r w:rsidR="002954E8">
        <w:rPr>
          <w:sz w:val="24"/>
        </w:rPr>
        <w:t>Opioid</w:t>
      </w:r>
      <w:proofErr w:type="spellEnd"/>
      <w:r w:rsidR="002954E8">
        <w:rPr>
          <w:sz w:val="24"/>
        </w:rPr>
        <w:t xml:space="preserve"> Working Group (CFOWG)</w:t>
      </w:r>
      <w:r>
        <w:rPr>
          <w:sz w:val="24"/>
        </w:rPr>
        <w:t xml:space="preserve"> </w:t>
      </w:r>
      <w:r w:rsidR="002954E8">
        <w:rPr>
          <w:sz w:val="24"/>
        </w:rPr>
        <w:t xml:space="preserve">which </w:t>
      </w:r>
      <w:r>
        <w:rPr>
          <w:sz w:val="24"/>
        </w:rPr>
        <w:t xml:space="preserve">confronts, </w:t>
      </w:r>
      <w:r w:rsidR="00095E6C">
        <w:rPr>
          <w:sz w:val="24"/>
        </w:rPr>
        <w:t xml:space="preserve">informs and </w:t>
      </w:r>
      <w:r>
        <w:rPr>
          <w:sz w:val="24"/>
        </w:rPr>
        <w:t xml:space="preserve">collaborates </w:t>
      </w:r>
      <w:r w:rsidR="00EF076D">
        <w:rPr>
          <w:sz w:val="24"/>
        </w:rPr>
        <w:t>with</w:t>
      </w:r>
      <w:r w:rsidR="002954E8">
        <w:rPr>
          <w:sz w:val="24"/>
        </w:rPr>
        <w:t xml:space="preserve"> the community </w:t>
      </w:r>
      <w:r w:rsidR="00EF076D">
        <w:rPr>
          <w:sz w:val="24"/>
        </w:rPr>
        <w:t>around drug use</w:t>
      </w:r>
      <w:r>
        <w:rPr>
          <w:sz w:val="24"/>
        </w:rPr>
        <w:t xml:space="preserve">, </w:t>
      </w:r>
      <w:r w:rsidR="00095E6C">
        <w:rPr>
          <w:sz w:val="24"/>
        </w:rPr>
        <w:t xml:space="preserve">poisonings, addiction and homelessness </w:t>
      </w:r>
      <w:r>
        <w:rPr>
          <w:sz w:val="24"/>
        </w:rPr>
        <w:t>challenges.</w:t>
      </w:r>
    </w:p>
    <w:p w:rsidR="00E02FCE" w:rsidRPr="00E02FCE" w:rsidRDefault="00095E6C" w:rsidP="009157F9">
      <w:pPr>
        <w:spacing w:line="360" w:lineRule="auto"/>
        <w:ind w:firstLine="720"/>
        <w:rPr>
          <w:sz w:val="24"/>
        </w:rPr>
      </w:pPr>
      <w:r>
        <w:rPr>
          <w:rFonts w:cstheme="minorHAnsi"/>
          <w:sz w:val="24"/>
          <w:szCs w:val="32"/>
        </w:rPr>
        <w:t xml:space="preserve">I have represented </w:t>
      </w:r>
      <w:r w:rsidR="00DE4AC3">
        <w:rPr>
          <w:rFonts w:cstheme="minorHAnsi"/>
          <w:sz w:val="24"/>
          <w:szCs w:val="32"/>
        </w:rPr>
        <w:t>ANKORS at</w:t>
      </w:r>
      <w:r w:rsidR="00DB2D5E">
        <w:rPr>
          <w:rFonts w:cstheme="minorHAnsi"/>
          <w:sz w:val="24"/>
          <w:szCs w:val="32"/>
        </w:rPr>
        <w:t xml:space="preserve"> Nelson Police Department Equity Diversity and Inclusion Advisory Committee (NPD EDIAC)</w:t>
      </w:r>
      <w:r w:rsidR="00550D4B">
        <w:rPr>
          <w:rFonts w:cstheme="minorHAnsi"/>
          <w:sz w:val="24"/>
          <w:szCs w:val="32"/>
        </w:rPr>
        <w:t xml:space="preserve"> for the last two years</w:t>
      </w:r>
      <w:r w:rsidR="00DB2D5E">
        <w:rPr>
          <w:rFonts w:cstheme="minorHAnsi"/>
          <w:sz w:val="24"/>
          <w:szCs w:val="32"/>
        </w:rPr>
        <w:t xml:space="preserve">. As a small </w:t>
      </w:r>
      <w:r w:rsidR="00E02FCE">
        <w:rPr>
          <w:rFonts w:cstheme="minorHAnsi"/>
          <w:sz w:val="24"/>
          <w:szCs w:val="32"/>
        </w:rPr>
        <w:t xml:space="preserve">advisory </w:t>
      </w:r>
      <w:r w:rsidR="00DB2D5E">
        <w:rPr>
          <w:rFonts w:cstheme="minorHAnsi"/>
          <w:sz w:val="24"/>
          <w:szCs w:val="32"/>
        </w:rPr>
        <w:t>committee some of our achievements included</w:t>
      </w:r>
      <w:r w:rsidR="00550D4B">
        <w:rPr>
          <w:rFonts w:cstheme="minorHAnsi"/>
          <w:sz w:val="24"/>
          <w:szCs w:val="32"/>
        </w:rPr>
        <w:t>:</w:t>
      </w:r>
      <w:r w:rsidR="00DB2D5E">
        <w:rPr>
          <w:rFonts w:cstheme="minorHAnsi"/>
          <w:sz w:val="24"/>
          <w:szCs w:val="32"/>
        </w:rPr>
        <w:t xml:space="preserve"> </w:t>
      </w:r>
      <w:r w:rsidR="00DB2D5E" w:rsidRPr="00EA78CE">
        <w:rPr>
          <w:rFonts w:cstheme="minorHAnsi"/>
          <w:sz w:val="24"/>
          <w:szCs w:val="32"/>
        </w:rPr>
        <w:t>community presence</w:t>
      </w:r>
      <w:r w:rsidR="00DB2D5E">
        <w:rPr>
          <w:rFonts w:cstheme="minorHAnsi"/>
          <w:sz w:val="24"/>
          <w:szCs w:val="32"/>
        </w:rPr>
        <w:t xml:space="preserve"> </w:t>
      </w:r>
      <w:r w:rsidR="00DE4AC3">
        <w:rPr>
          <w:rFonts w:cstheme="minorHAnsi"/>
          <w:sz w:val="24"/>
          <w:szCs w:val="32"/>
        </w:rPr>
        <w:t xml:space="preserve">of more </w:t>
      </w:r>
      <w:r w:rsidR="0036621B">
        <w:rPr>
          <w:rFonts w:cstheme="minorHAnsi"/>
          <w:sz w:val="24"/>
          <w:szCs w:val="32"/>
        </w:rPr>
        <w:t>police officers</w:t>
      </w:r>
      <w:r w:rsidR="00DE4AC3" w:rsidRPr="00EA78CE">
        <w:rPr>
          <w:rFonts w:cstheme="minorHAnsi"/>
          <w:sz w:val="24"/>
          <w:szCs w:val="32"/>
        </w:rPr>
        <w:t xml:space="preserve"> </w:t>
      </w:r>
      <w:r w:rsidR="00932D97">
        <w:rPr>
          <w:rFonts w:cstheme="minorHAnsi"/>
          <w:sz w:val="24"/>
          <w:szCs w:val="32"/>
        </w:rPr>
        <w:t>at Market Fest</w:t>
      </w:r>
      <w:r w:rsidR="0036621B">
        <w:rPr>
          <w:rFonts w:cstheme="minorHAnsi"/>
          <w:sz w:val="24"/>
          <w:szCs w:val="32"/>
        </w:rPr>
        <w:t>;</w:t>
      </w:r>
      <w:r w:rsidR="00DB2D5E">
        <w:rPr>
          <w:rFonts w:cstheme="minorHAnsi"/>
          <w:sz w:val="24"/>
          <w:szCs w:val="32"/>
        </w:rPr>
        <w:t xml:space="preserve"> </w:t>
      </w:r>
      <w:r w:rsidR="0036621B">
        <w:rPr>
          <w:rFonts w:cstheme="minorHAnsi"/>
          <w:sz w:val="24"/>
          <w:szCs w:val="32"/>
        </w:rPr>
        <w:t xml:space="preserve">having a police </w:t>
      </w:r>
      <w:r w:rsidR="0036621B" w:rsidRPr="00EA78CE">
        <w:rPr>
          <w:rFonts w:cstheme="minorHAnsi"/>
          <w:sz w:val="24"/>
          <w:szCs w:val="32"/>
        </w:rPr>
        <w:t xml:space="preserve">officer assigned </w:t>
      </w:r>
      <w:r w:rsidR="0036621B">
        <w:rPr>
          <w:rFonts w:cstheme="minorHAnsi"/>
          <w:sz w:val="24"/>
          <w:szCs w:val="32"/>
        </w:rPr>
        <w:t xml:space="preserve">permanently </w:t>
      </w:r>
      <w:r w:rsidR="0036621B" w:rsidRPr="00EA78CE">
        <w:rPr>
          <w:rFonts w:cstheme="minorHAnsi"/>
          <w:sz w:val="24"/>
          <w:szCs w:val="32"/>
        </w:rPr>
        <w:t xml:space="preserve">to the </w:t>
      </w:r>
      <w:r w:rsidR="0036621B">
        <w:rPr>
          <w:rFonts w:cstheme="minorHAnsi"/>
          <w:sz w:val="24"/>
          <w:szCs w:val="32"/>
        </w:rPr>
        <w:t xml:space="preserve">EDIAC </w:t>
      </w:r>
      <w:r w:rsidR="0036621B" w:rsidRPr="00EA78CE">
        <w:rPr>
          <w:rFonts w:cstheme="minorHAnsi"/>
          <w:sz w:val="24"/>
          <w:szCs w:val="32"/>
        </w:rPr>
        <w:t>committee</w:t>
      </w:r>
      <w:r w:rsidR="00E02FCE">
        <w:rPr>
          <w:rFonts w:cstheme="minorHAnsi"/>
          <w:sz w:val="24"/>
          <w:szCs w:val="32"/>
        </w:rPr>
        <w:t>;</w:t>
      </w:r>
      <w:r w:rsidR="0036621B">
        <w:rPr>
          <w:rFonts w:cstheme="minorHAnsi"/>
          <w:sz w:val="24"/>
          <w:szCs w:val="32"/>
        </w:rPr>
        <w:t xml:space="preserve"> </w:t>
      </w:r>
      <w:r w:rsidR="00550D4B">
        <w:rPr>
          <w:rFonts w:cstheme="minorHAnsi"/>
          <w:sz w:val="24"/>
          <w:szCs w:val="32"/>
        </w:rPr>
        <w:t xml:space="preserve">creating a </w:t>
      </w:r>
      <w:r w:rsidR="0036621B">
        <w:rPr>
          <w:rFonts w:cstheme="minorHAnsi"/>
          <w:sz w:val="24"/>
          <w:szCs w:val="32"/>
        </w:rPr>
        <w:t>manual</w:t>
      </w:r>
      <w:r w:rsidR="00550D4B">
        <w:rPr>
          <w:rFonts w:cstheme="minorHAnsi"/>
          <w:sz w:val="24"/>
          <w:szCs w:val="32"/>
        </w:rPr>
        <w:t xml:space="preserve"> for officers to</w:t>
      </w:r>
      <w:r w:rsidR="00E02FCE">
        <w:rPr>
          <w:rFonts w:cstheme="minorHAnsi"/>
          <w:sz w:val="24"/>
          <w:szCs w:val="32"/>
        </w:rPr>
        <w:t xml:space="preserve"> respond to incidents</w:t>
      </w:r>
      <w:r w:rsidR="0036621B">
        <w:rPr>
          <w:rFonts w:cstheme="minorHAnsi"/>
          <w:sz w:val="24"/>
          <w:szCs w:val="32"/>
        </w:rPr>
        <w:t xml:space="preserve"> with cultural awareness</w:t>
      </w:r>
      <w:r w:rsidR="00E02FCE">
        <w:rPr>
          <w:rFonts w:cstheme="minorHAnsi"/>
          <w:sz w:val="24"/>
          <w:szCs w:val="32"/>
        </w:rPr>
        <w:t>;</w:t>
      </w:r>
      <w:r w:rsidR="0036621B">
        <w:rPr>
          <w:rFonts w:cstheme="minorHAnsi"/>
          <w:sz w:val="24"/>
          <w:szCs w:val="32"/>
        </w:rPr>
        <w:t xml:space="preserve"> and</w:t>
      </w:r>
      <w:r w:rsidR="00550D4B">
        <w:rPr>
          <w:rFonts w:cstheme="minorHAnsi"/>
          <w:sz w:val="24"/>
          <w:szCs w:val="32"/>
        </w:rPr>
        <w:t xml:space="preserve"> </w:t>
      </w:r>
      <w:r w:rsidR="00DE4AC3">
        <w:rPr>
          <w:rFonts w:cstheme="minorHAnsi"/>
          <w:sz w:val="24"/>
          <w:szCs w:val="32"/>
        </w:rPr>
        <w:t xml:space="preserve">Communication </w:t>
      </w:r>
      <w:r w:rsidR="00E02FCE">
        <w:rPr>
          <w:rFonts w:cstheme="minorHAnsi"/>
          <w:sz w:val="24"/>
          <w:szCs w:val="32"/>
        </w:rPr>
        <w:t>‘</w:t>
      </w:r>
      <w:r w:rsidR="00DB2D5E">
        <w:rPr>
          <w:rFonts w:cstheme="minorHAnsi"/>
          <w:sz w:val="24"/>
          <w:szCs w:val="32"/>
        </w:rPr>
        <w:t>Coffee</w:t>
      </w:r>
      <w:r w:rsidR="00E02FCE">
        <w:rPr>
          <w:rFonts w:cstheme="minorHAnsi"/>
          <w:sz w:val="24"/>
          <w:szCs w:val="32"/>
        </w:rPr>
        <w:t xml:space="preserve"> with a Cop’ </w:t>
      </w:r>
      <w:r w:rsidR="00DE4AC3">
        <w:rPr>
          <w:rFonts w:cstheme="minorHAnsi"/>
          <w:sz w:val="24"/>
          <w:szCs w:val="32"/>
        </w:rPr>
        <w:t>meeting</w:t>
      </w:r>
      <w:r w:rsidR="0036621B">
        <w:rPr>
          <w:rFonts w:cstheme="minorHAnsi"/>
          <w:sz w:val="24"/>
          <w:szCs w:val="32"/>
        </w:rPr>
        <w:t>s</w:t>
      </w:r>
      <w:r w:rsidR="00DE4AC3">
        <w:rPr>
          <w:rFonts w:cstheme="minorHAnsi"/>
          <w:sz w:val="24"/>
          <w:szCs w:val="32"/>
        </w:rPr>
        <w:t xml:space="preserve"> </w:t>
      </w:r>
      <w:r w:rsidR="00DB2D5E">
        <w:rPr>
          <w:rFonts w:cstheme="minorHAnsi"/>
          <w:sz w:val="24"/>
          <w:szCs w:val="32"/>
        </w:rPr>
        <w:t xml:space="preserve">with </w:t>
      </w:r>
      <w:r w:rsidR="00DE4AC3">
        <w:rPr>
          <w:rFonts w:cstheme="minorHAnsi"/>
          <w:sz w:val="24"/>
          <w:szCs w:val="32"/>
        </w:rPr>
        <w:t>police officers</w:t>
      </w:r>
      <w:bookmarkStart w:id="0" w:name="_GoBack"/>
      <w:bookmarkEnd w:id="0"/>
      <w:r w:rsidR="00DE4AC3">
        <w:rPr>
          <w:rFonts w:cstheme="minorHAnsi"/>
          <w:sz w:val="24"/>
          <w:szCs w:val="32"/>
        </w:rPr>
        <w:t xml:space="preserve"> one of which occurred at ANKORS in January 2026.</w:t>
      </w:r>
    </w:p>
    <w:p w:rsidR="00E02FCE" w:rsidRDefault="00300C3D" w:rsidP="009157F9">
      <w:pPr>
        <w:spacing w:after="0" w:line="360" w:lineRule="auto"/>
        <w:ind w:firstLine="720"/>
        <w:rPr>
          <w:rFonts w:cstheme="minorHAnsi"/>
          <w:sz w:val="24"/>
          <w:szCs w:val="32"/>
        </w:rPr>
      </w:pPr>
      <w:r w:rsidRPr="00E27F42">
        <w:rPr>
          <w:rFonts w:cstheme="minorHAnsi"/>
          <w:sz w:val="24"/>
        </w:rPr>
        <w:t>In April</w:t>
      </w:r>
      <w:r w:rsidR="008F51C1">
        <w:rPr>
          <w:rFonts w:cstheme="minorHAnsi"/>
          <w:sz w:val="24"/>
        </w:rPr>
        <w:t xml:space="preserve"> 2025</w:t>
      </w:r>
      <w:r>
        <w:rPr>
          <w:rFonts w:cstheme="minorHAnsi"/>
          <w:sz w:val="24"/>
        </w:rPr>
        <w:t>,</w:t>
      </w:r>
      <w:r w:rsidRPr="00E27F42">
        <w:rPr>
          <w:rFonts w:cstheme="minorHAnsi"/>
          <w:sz w:val="24"/>
        </w:rPr>
        <w:t xml:space="preserve"> I took part in </w:t>
      </w:r>
      <w:r w:rsidRPr="00E27F42">
        <w:rPr>
          <w:rFonts w:cstheme="minorHAnsi"/>
          <w:sz w:val="24"/>
          <w:szCs w:val="32"/>
        </w:rPr>
        <w:t>“</w:t>
      </w:r>
      <w:r w:rsidRPr="00E27F42">
        <w:rPr>
          <w:rFonts w:cstheme="minorHAnsi"/>
          <w:color w:val="222222"/>
          <w:sz w:val="24"/>
          <w:szCs w:val="32"/>
          <w:shd w:val="clear" w:color="auto" w:fill="FFFFFF"/>
        </w:rPr>
        <w:t>Capacity and Community Building Gathering in Prince George</w:t>
      </w:r>
      <w:r w:rsidRPr="00E27F42">
        <w:rPr>
          <w:rFonts w:cstheme="minorHAnsi"/>
          <w:b/>
          <w:sz w:val="24"/>
          <w:szCs w:val="32"/>
        </w:rPr>
        <w:t>”</w:t>
      </w:r>
      <w:r>
        <w:rPr>
          <w:rFonts w:cstheme="minorHAnsi"/>
          <w:b/>
          <w:sz w:val="24"/>
          <w:szCs w:val="32"/>
        </w:rPr>
        <w:t xml:space="preserve"> </w:t>
      </w:r>
      <w:r w:rsidRPr="00E27F42">
        <w:rPr>
          <w:rFonts w:cstheme="minorHAnsi"/>
          <w:sz w:val="24"/>
          <w:szCs w:val="32"/>
        </w:rPr>
        <w:t>that was put on by PAN</w:t>
      </w:r>
      <w:r w:rsidR="008F51C1">
        <w:rPr>
          <w:rFonts w:cstheme="minorHAnsi"/>
          <w:sz w:val="24"/>
          <w:szCs w:val="32"/>
        </w:rPr>
        <w:t xml:space="preserve"> (used to be Pacific AIDS Network)</w:t>
      </w:r>
      <w:r w:rsidRPr="00E27F42">
        <w:rPr>
          <w:rFonts w:cstheme="minorHAnsi"/>
          <w:sz w:val="24"/>
          <w:szCs w:val="32"/>
        </w:rPr>
        <w:t>.</w:t>
      </w:r>
      <w:r>
        <w:rPr>
          <w:rFonts w:cstheme="minorHAnsi"/>
          <w:sz w:val="24"/>
          <w:szCs w:val="32"/>
        </w:rPr>
        <w:t xml:space="preserve"> </w:t>
      </w:r>
      <w:r w:rsidR="008F51C1">
        <w:rPr>
          <w:rFonts w:cstheme="minorHAnsi"/>
          <w:sz w:val="24"/>
          <w:szCs w:val="32"/>
        </w:rPr>
        <w:t>A</w:t>
      </w:r>
      <w:r>
        <w:rPr>
          <w:rFonts w:cstheme="minorHAnsi"/>
          <w:sz w:val="24"/>
          <w:szCs w:val="32"/>
        </w:rPr>
        <w:t xml:space="preserve"> ‘</w:t>
      </w:r>
      <w:r w:rsidRPr="00C34609">
        <w:rPr>
          <w:rFonts w:cstheme="minorHAnsi"/>
          <w:i/>
          <w:sz w:val="24"/>
          <w:szCs w:val="32"/>
        </w:rPr>
        <w:t>Talking in Circles’</w:t>
      </w:r>
      <w:r>
        <w:rPr>
          <w:rFonts w:cstheme="minorHAnsi"/>
          <w:sz w:val="24"/>
          <w:szCs w:val="32"/>
        </w:rPr>
        <w:t xml:space="preserve"> portion was most regenerative. We learned and practiced Indigenous medicine which for each of us can be ways to nurture </w:t>
      </w:r>
      <w:r w:rsidR="008F51C1">
        <w:rPr>
          <w:rFonts w:cstheme="minorHAnsi"/>
          <w:sz w:val="24"/>
          <w:szCs w:val="32"/>
        </w:rPr>
        <w:t xml:space="preserve">our own spirit, </w:t>
      </w:r>
      <w:r>
        <w:rPr>
          <w:rFonts w:cstheme="minorHAnsi"/>
          <w:sz w:val="24"/>
          <w:szCs w:val="32"/>
        </w:rPr>
        <w:t>self care</w:t>
      </w:r>
      <w:r w:rsidR="008F51C1">
        <w:rPr>
          <w:rFonts w:cstheme="minorHAnsi"/>
          <w:sz w:val="24"/>
          <w:szCs w:val="32"/>
        </w:rPr>
        <w:t xml:space="preserve"> and </w:t>
      </w:r>
      <w:r>
        <w:rPr>
          <w:rFonts w:cstheme="minorHAnsi"/>
          <w:sz w:val="24"/>
          <w:szCs w:val="32"/>
        </w:rPr>
        <w:t xml:space="preserve">deepen group reciprocity. </w:t>
      </w:r>
      <w:r w:rsidR="008F51C1">
        <w:rPr>
          <w:rFonts w:cstheme="minorHAnsi"/>
          <w:sz w:val="24"/>
          <w:szCs w:val="32"/>
        </w:rPr>
        <w:t xml:space="preserve">A second portion of the event involved </w:t>
      </w:r>
      <w:r>
        <w:rPr>
          <w:rFonts w:cstheme="minorHAnsi"/>
          <w:sz w:val="24"/>
          <w:szCs w:val="32"/>
        </w:rPr>
        <w:t>discuss</w:t>
      </w:r>
      <w:r w:rsidR="008F51C1">
        <w:rPr>
          <w:rFonts w:cstheme="minorHAnsi"/>
          <w:sz w:val="24"/>
          <w:szCs w:val="32"/>
        </w:rPr>
        <w:t>ing</w:t>
      </w:r>
      <w:r>
        <w:rPr>
          <w:rFonts w:cstheme="minorHAnsi"/>
          <w:sz w:val="24"/>
          <w:szCs w:val="32"/>
        </w:rPr>
        <w:t xml:space="preserve"> different aspects of harm reduction</w:t>
      </w:r>
      <w:r w:rsidR="00BB6F09">
        <w:rPr>
          <w:rFonts w:cstheme="minorHAnsi"/>
          <w:sz w:val="24"/>
          <w:szCs w:val="32"/>
        </w:rPr>
        <w:t xml:space="preserve">, such as </w:t>
      </w:r>
      <w:r>
        <w:rPr>
          <w:rFonts w:cstheme="minorHAnsi"/>
          <w:sz w:val="24"/>
          <w:szCs w:val="32"/>
        </w:rPr>
        <w:t xml:space="preserve">focus on </w:t>
      </w:r>
      <w:r w:rsidR="008F51C1">
        <w:rPr>
          <w:rFonts w:cstheme="minorHAnsi"/>
          <w:sz w:val="24"/>
          <w:szCs w:val="32"/>
        </w:rPr>
        <w:t xml:space="preserve">building </w:t>
      </w:r>
      <w:r>
        <w:rPr>
          <w:rFonts w:cstheme="minorHAnsi"/>
          <w:sz w:val="24"/>
          <w:szCs w:val="32"/>
        </w:rPr>
        <w:t>Point of Care (POC) Hep</w:t>
      </w:r>
      <w:r w:rsidR="008F51C1">
        <w:rPr>
          <w:rFonts w:cstheme="minorHAnsi"/>
          <w:sz w:val="24"/>
          <w:szCs w:val="32"/>
        </w:rPr>
        <w:t>atitis</w:t>
      </w:r>
      <w:r>
        <w:rPr>
          <w:rFonts w:cstheme="minorHAnsi"/>
          <w:sz w:val="24"/>
          <w:szCs w:val="32"/>
        </w:rPr>
        <w:t xml:space="preserve"> C </w:t>
      </w:r>
      <w:r w:rsidR="008F51C1">
        <w:rPr>
          <w:rFonts w:cstheme="minorHAnsi"/>
          <w:sz w:val="24"/>
          <w:szCs w:val="32"/>
        </w:rPr>
        <w:t>t</w:t>
      </w:r>
      <w:r>
        <w:rPr>
          <w:rFonts w:cstheme="minorHAnsi"/>
          <w:sz w:val="24"/>
          <w:szCs w:val="32"/>
        </w:rPr>
        <w:t>esting</w:t>
      </w:r>
      <w:r w:rsidR="008F51C1">
        <w:rPr>
          <w:rFonts w:cstheme="minorHAnsi"/>
          <w:sz w:val="24"/>
          <w:szCs w:val="32"/>
        </w:rPr>
        <w:t xml:space="preserve"> opportunities</w:t>
      </w:r>
      <w:r w:rsidR="00BB6F09">
        <w:rPr>
          <w:rFonts w:cstheme="minorHAnsi"/>
          <w:sz w:val="24"/>
          <w:szCs w:val="32"/>
        </w:rPr>
        <w:t xml:space="preserve"> via addressing s</w:t>
      </w:r>
      <w:r w:rsidR="008F51C1">
        <w:rPr>
          <w:rFonts w:cstheme="minorHAnsi"/>
          <w:sz w:val="24"/>
          <w:szCs w:val="32"/>
        </w:rPr>
        <w:t>tructural b</w:t>
      </w:r>
      <w:r>
        <w:rPr>
          <w:rFonts w:cstheme="minorHAnsi"/>
          <w:sz w:val="24"/>
          <w:szCs w:val="32"/>
        </w:rPr>
        <w:t xml:space="preserve">arriers for people </w:t>
      </w:r>
      <w:r w:rsidR="00BB6F09">
        <w:rPr>
          <w:rFonts w:cstheme="minorHAnsi"/>
          <w:sz w:val="24"/>
          <w:szCs w:val="32"/>
        </w:rPr>
        <w:t xml:space="preserve">who </w:t>
      </w:r>
      <w:r>
        <w:rPr>
          <w:rFonts w:cstheme="minorHAnsi"/>
          <w:sz w:val="24"/>
          <w:szCs w:val="32"/>
        </w:rPr>
        <w:t>want to be tested</w:t>
      </w:r>
      <w:r w:rsidR="00BB6F09">
        <w:rPr>
          <w:rFonts w:cstheme="minorHAnsi"/>
          <w:sz w:val="24"/>
          <w:szCs w:val="32"/>
        </w:rPr>
        <w:t>,</w:t>
      </w:r>
      <w:r>
        <w:rPr>
          <w:rFonts w:cstheme="minorHAnsi"/>
          <w:sz w:val="24"/>
          <w:szCs w:val="32"/>
        </w:rPr>
        <w:t xml:space="preserve"> stigma around Hepatitis C</w:t>
      </w:r>
      <w:r w:rsidR="00BB6F09">
        <w:rPr>
          <w:rFonts w:cstheme="minorHAnsi"/>
          <w:sz w:val="24"/>
          <w:szCs w:val="32"/>
        </w:rPr>
        <w:t xml:space="preserve"> itself and </w:t>
      </w:r>
      <w:r>
        <w:rPr>
          <w:rFonts w:cstheme="minorHAnsi"/>
          <w:sz w:val="24"/>
          <w:szCs w:val="32"/>
        </w:rPr>
        <w:t>inclusion of peers in the testing process.  An important outcome for me was the realized ability to reintroduce POC Hep</w:t>
      </w:r>
      <w:r w:rsidR="00BB6F09">
        <w:rPr>
          <w:rFonts w:cstheme="minorHAnsi"/>
          <w:sz w:val="24"/>
          <w:szCs w:val="32"/>
        </w:rPr>
        <w:t>atitis</w:t>
      </w:r>
      <w:r>
        <w:rPr>
          <w:rFonts w:cstheme="minorHAnsi"/>
          <w:sz w:val="24"/>
          <w:szCs w:val="32"/>
        </w:rPr>
        <w:t xml:space="preserve"> C Testing to Nelson and area. </w:t>
      </w:r>
    </w:p>
    <w:p w:rsidR="009157F9" w:rsidRPr="009157F9" w:rsidRDefault="009157F9" w:rsidP="009157F9">
      <w:pPr>
        <w:spacing w:after="0" w:line="360" w:lineRule="auto"/>
        <w:ind w:firstLine="720"/>
        <w:rPr>
          <w:rFonts w:cstheme="minorHAnsi"/>
          <w:sz w:val="6"/>
          <w:szCs w:val="32"/>
        </w:rPr>
      </w:pPr>
    </w:p>
    <w:p w:rsidR="009157F9" w:rsidRPr="009157F9" w:rsidRDefault="00BB6F09" w:rsidP="009157F9">
      <w:pPr>
        <w:spacing w:after="0" w:line="360" w:lineRule="auto"/>
        <w:ind w:firstLine="720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I o</w:t>
      </w:r>
      <w:r w:rsidR="00DD0471">
        <w:rPr>
          <w:rFonts w:cstheme="minorHAnsi"/>
          <w:sz w:val="24"/>
          <w:szCs w:val="32"/>
        </w:rPr>
        <w:t>rganized a day at the North Shore Inn</w:t>
      </w:r>
      <w:r w:rsidR="00031850">
        <w:rPr>
          <w:rFonts w:cstheme="minorHAnsi"/>
          <w:sz w:val="24"/>
          <w:szCs w:val="32"/>
        </w:rPr>
        <w:t xml:space="preserve"> (NSI)</w:t>
      </w:r>
      <w:r w:rsidR="00DD0471">
        <w:rPr>
          <w:rFonts w:cstheme="minorHAnsi"/>
          <w:sz w:val="24"/>
          <w:szCs w:val="32"/>
        </w:rPr>
        <w:t xml:space="preserve"> </w:t>
      </w:r>
      <w:r>
        <w:rPr>
          <w:rFonts w:cstheme="minorHAnsi"/>
          <w:sz w:val="24"/>
          <w:szCs w:val="32"/>
        </w:rPr>
        <w:t xml:space="preserve">to </w:t>
      </w:r>
      <w:r w:rsidR="00DD0471">
        <w:rPr>
          <w:rFonts w:cstheme="minorHAnsi"/>
          <w:sz w:val="24"/>
          <w:szCs w:val="32"/>
        </w:rPr>
        <w:t>recogniz</w:t>
      </w:r>
      <w:r>
        <w:rPr>
          <w:rFonts w:cstheme="minorHAnsi"/>
          <w:sz w:val="24"/>
          <w:szCs w:val="32"/>
        </w:rPr>
        <w:t>e</w:t>
      </w:r>
      <w:r w:rsidR="00DD0471">
        <w:rPr>
          <w:rFonts w:cstheme="minorHAnsi"/>
          <w:sz w:val="24"/>
          <w:szCs w:val="32"/>
        </w:rPr>
        <w:t xml:space="preserve"> the 28</w:t>
      </w:r>
      <w:r w:rsidR="00DD0471" w:rsidRPr="00F90BE0">
        <w:rPr>
          <w:rFonts w:cstheme="minorHAnsi"/>
          <w:sz w:val="24"/>
          <w:szCs w:val="32"/>
          <w:vertAlign w:val="superscript"/>
        </w:rPr>
        <w:t>th</w:t>
      </w:r>
      <w:r w:rsidR="00DD0471">
        <w:rPr>
          <w:rFonts w:cstheme="minorHAnsi"/>
          <w:sz w:val="24"/>
          <w:szCs w:val="32"/>
        </w:rPr>
        <w:t xml:space="preserve"> July</w:t>
      </w:r>
      <w:r>
        <w:rPr>
          <w:rFonts w:cstheme="minorHAnsi"/>
          <w:sz w:val="24"/>
          <w:szCs w:val="32"/>
        </w:rPr>
        <w:t xml:space="preserve"> 2025</w:t>
      </w:r>
      <w:r w:rsidR="00DD0471">
        <w:rPr>
          <w:rFonts w:cstheme="minorHAnsi"/>
          <w:sz w:val="24"/>
          <w:szCs w:val="32"/>
        </w:rPr>
        <w:t xml:space="preserve"> </w:t>
      </w:r>
      <w:r w:rsidR="00031850">
        <w:rPr>
          <w:rFonts w:cstheme="minorHAnsi"/>
          <w:sz w:val="24"/>
          <w:szCs w:val="32"/>
        </w:rPr>
        <w:t>World Hepatitis Day</w:t>
      </w:r>
      <w:r>
        <w:rPr>
          <w:rFonts w:cstheme="minorHAnsi"/>
          <w:sz w:val="24"/>
          <w:szCs w:val="32"/>
        </w:rPr>
        <w:t xml:space="preserve"> </w:t>
      </w:r>
      <w:r w:rsidR="00DD0471">
        <w:rPr>
          <w:rFonts w:cstheme="minorHAnsi"/>
          <w:sz w:val="24"/>
          <w:szCs w:val="32"/>
        </w:rPr>
        <w:t xml:space="preserve">with Hepatitis C </w:t>
      </w:r>
      <w:r>
        <w:rPr>
          <w:rFonts w:cstheme="minorHAnsi"/>
          <w:sz w:val="24"/>
          <w:szCs w:val="32"/>
        </w:rPr>
        <w:t xml:space="preserve">POC </w:t>
      </w:r>
      <w:r w:rsidR="00DD0471">
        <w:rPr>
          <w:rFonts w:cstheme="minorHAnsi"/>
          <w:sz w:val="24"/>
          <w:szCs w:val="32"/>
        </w:rPr>
        <w:t>testing. The NSI is a suitable location for such testing, because the people who now live there have generally progressed to calmer living. Should a person test positive for Hep</w:t>
      </w:r>
      <w:r w:rsidR="00031850">
        <w:rPr>
          <w:rFonts w:cstheme="minorHAnsi"/>
          <w:sz w:val="24"/>
          <w:szCs w:val="32"/>
        </w:rPr>
        <w:t>atitis</w:t>
      </w:r>
      <w:r w:rsidR="00DD0471">
        <w:rPr>
          <w:rFonts w:cstheme="minorHAnsi"/>
          <w:sz w:val="24"/>
          <w:szCs w:val="32"/>
        </w:rPr>
        <w:t xml:space="preserve"> C </w:t>
      </w:r>
      <w:r w:rsidR="00031850">
        <w:rPr>
          <w:rFonts w:cstheme="minorHAnsi"/>
          <w:sz w:val="24"/>
          <w:szCs w:val="32"/>
        </w:rPr>
        <w:t xml:space="preserve">the </w:t>
      </w:r>
      <w:r w:rsidR="00DD0471">
        <w:rPr>
          <w:rFonts w:cstheme="minorHAnsi"/>
          <w:sz w:val="24"/>
          <w:szCs w:val="32"/>
        </w:rPr>
        <w:t xml:space="preserve">instability of homelessness is not conducive to a committed program of medication. The people at the NSI have been able to settle into a </w:t>
      </w:r>
      <w:proofErr w:type="gramStart"/>
      <w:r w:rsidR="009326E4">
        <w:rPr>
          <w:rFonts w:cstheme="minorHAnsi"/>
          <w:sz w:val="24"/>
          <w:szCs w:val="32"/>
        </w:rPr>
        <w:t>more steadier</w:t>
      </w:r>
      <w:proofErr w:type="gramEnd"/>
      <w:r w:rsidR="009326E4">
        <w:rPr>
          <w:rFonts w:cstheme="minorHAnsi"/>
          <w:sz w:val="24"/>
          <w:szCs w:val="32"/>
        </w:rPr>
        <w:t xml:space="preserve"> </w:t>
      </w:r>
      <w:r w:rsidR="00DD0471">
        <w:rPr>
          <w:rFonts w:cstheme="minorHAnsi"/>
          <w:sz w:val="24"/>
          <w:szCs w:val="32"/>
        </w:rPr>
        <w:t>way of life--one that is more favorable to</w:t>
      </w:r>
      <w:r w:rsidR="00031850">
        <w:rPr>
          <w:rFonts w:cstheme="minorHAnsi"/>
          <w:sz w:val="24"/>
          <w:szCs w:val="32"/>
        </w:rPr>
        <w:t xml:space="preserve"> a six week strict</w:t>
      </w:r>
      <w:r w:rsidR="00DD0471">
        <w:rPr>
          <w:rFonts w:cstheme="minorHAnsi"/>
          <w:sz w:val="24"/>
          <w:szCs w:val="32"/>
        </w:rPr>
        <w:t xml:space="preserve"> daily regime of medication</w:t>
      </w:r>
      <w:r w:rsidR="009326E4">
        <w:rPr>
          <w:rFonts w:cstheme="minorHAnsi"/>
          <w:sz w:val="24"/>
          <w:szCs w:val="32"/>
        </w:rPr>
        <w:t xml:space="preserve"> </w:t>
      </w:r>
      <w:r w:rsidR="009326E4">
        <w:rPr>
          <w:rFonts w:cstheme="minorHAnsi"/>
          <w:sz w:val="24"/>
          <w:szCs w:val="32"/>
        </w:rPr>
        <w:lastRenderedPageBreak/>
        <w:t xml:space="preserve">for </w:t>
      </w:r>
      <w:proofErr w:type="spellStart"/>
      <w:r w:rsidR="009326E4">
        <w:rPr>
          <w:rFonts w:cstheme="minorHAnsi"/>
          <w:sz w:val="24"/>
          <w:szCs w:val="32"/>
        </w:rPr>
        <w:t>Hep</w:t>
      </w:r>
      <w:proofErr w:type="spellEnd"/>
      <w:r w:rsidR="009326E4">
        <w:rPr>
          <w:rFonts w:cstheme="minorHAnsi"/>
          <w:sz w:val="24"/>
          <w:szCs w:val="32"/>
        </w:rPr>
        <w:t xml:space="preserve"> C recovery</w:t>
      </w:r>
      <w:r w:rsidR="00DD0471">
        <w:rPr>
          <w:rFonts w:cstheme="minorHAnsi"/>
          <w:sz w:val="24"/>
          <w:szCs w:val="32"/>
        </w:rPr>
        <w:t xml:space="preserve">. </w:t>
      </w:r>
      <w:r w:rsidR="00031850">
        <w:rPr>
          <w:rFonts w:cstheme="minorHAnsi"/>
          <w:sz w:val="24"/>
          <w:szCs w:val="32"/>
        </w:rPr>
        <w:t xml:space="preserve">The event was a success and included an outreach nurse, a REDUN Peer, and a student, </w:t>
      </w:r>
      <w:r w:rsidR="009326E4">
        <w:rPr>
          <w:rFonts w:cstheme="minorHAnsi"/>
          <w:sz w:val="24"/>
          <w:szCs w:val="32"/>
        </w:rPr>
        <w:t xml:space="preserve">information </w:t>
      </w:r>
      <w:r w:rsidR="00031850">
        <w:rPr>
          <w:rFonts w:cstheme="minorHAnsi"/>
          <w:sz w:val="24"/>
          <w:szCs w:val="32"/>
        </w:rPr>
        <w:t>POC testing, pizza, cookies and liquid.</w:t>
      </w:r>
    </w:p>
    <w:p w:rsidR="009157F9" w:rsidRPr="009157F9" w:rsidRDefault="00E23003" w:rsidP="009157F9">
      <w:pPr>
        <w:spacing w:after="0" w:line="360" w:lineRule="auto"/>
        <w:ind w:firstLine="720"/>
        <w:rPr>
          <w:rFonts w:cstheme="minorHAnsi"/>
          <w:sz w:val="24"/>
          <w:szCs w:val="32"/>
        </w:rPr>
      </w:pPr>
      <w:r w:rsidRPr="00FE7715">
        <w:rPr>
          <w:sz w:val="24"/>
          <w:szCs w:val="24"/>
        </w:rPr>
        <w:t>I spent considerable time on medical leave from July 1</w:t>
      </w:r>
      <w:r w:rsidRPr="00FE7715">
        <w:rPr>
          <w:sz w:val="24"/>
          <w:szCs w:val="24"/>
          <w:vertAlign w:val="superscript"/>
        </w:rPr>
        <w:t>st</w:t>
      </w:r>
      <w:r w:rsidRPr="00FE7715">
        <w:rPr>
          <w:sz w:val="24"/>
          <w:szCs w:val="24"/>
        </w:rPr>
        <w:t xml:space="preserve"> – </w:t>
      </w:r>
      <w:r w:rsidR="00722C9D">
        <w:rPr>
          <w:sz w:val="24"/>
          <w:szCs w:val="24"/>
        </w:rPr>
        <w:t>October</w:t>
      </w:r>
      <w:r w:rsidRPr="00FE7715">
        <w:rPr>
          <w:sz w:val="24"/>
          <w:szCs w:val="24"/>
        </w:rPr>
        <w:t xml:space="preserve"> 30</w:t>
      </w:r>
      <w:r w:rsidRPr="00722C9D">
        <w:rPr>
          <w:sz w:val="24"/>
          <w:szCs w:val="24"/>
          <w:vertAlign w:val="superscript"/>
        </w:rPr>
        <w:t>th</w:t>
      </w:r>
      <w:r w:rsidR="00722C9D">
        <w:rPr>
          <w:sz w:val="24"/>
          <w:szCs w:val="24"/>
        </w:rPr>
        <w:t xml:space="preserve"> and</w:t>
      </w:r>
      <w:r w:rsidRPr="00FE7715">
        <w:rPr>
          <w:sz w:val="24"/>
          <w:szCs w:val="24"/>
        </w:rPr>
        <w:t xml:space="preserve"> completed a graduated return to work throughout November, and then back to work full-time in December</w:t>
      </w:r>
      <w:r w:rsidR="00722C9D">
        <w:rPr>
          <w:sz w:val="24"/>
          <w:szCs w:val="24"/>
        </w:rPr>
        <w:t xml:space="preserve"> which </w:t>
      </w:r>
      <w:proofErr w:type="gramStart"/>
      <w:r w:rsidR="00722C9D">
        <w:rPr>
          <w:sz w:val="24"/>
          <w:szCs w:val="24"/>
        </w:rPr>
        <w:t xml:space="preserve">was </w:t>
      </w:r>
      <w:r w:rsidR="00031850">
        <w:rPr>
          <w:sz w:val="24"/>
          <w:szCs w:val="24"/>
        </w:rPr>
        <w:t xml:space="preserve"> in</w:t>
      </w:r>
      <w:proofErr w:type="gramEnd"/>
      <w:r w:rsidR="00031850">
        <w:rPr>
          <w:sz w:val="24"/>
          <w:szCs w:val="24"/>
        </w:rPr>
        <w:t xml:space="preserve"> time for a </w:t>
      </w:r>
      <w:r w:rsidRPr="00FE7715">
        <w:rPr>
          <w:sz w:val="24"/>
          <w:szCs w:val="24"/>
        </w:rPr>
        <w:t>World Aids Day December 1</w:t>
      </w:r>
      <w:r w:rsidRPr="00FE7715">
        <w:rPr>
          <w:sz w:val="24"/>
          <w:szCs w:val="24"/>
          <w:vertAlign w:val="superscript"/>
        </w:rPr>
        <w:t>st</w:t>
      </w:r>
      <w:r w:rsidRPr="00FE7715">
        <w:rPr>
          <w:sz w:val="24"/>
          <w:szCs w:val="24"/>
        </w:rPr>
        <w:t xml:space="preserve"> </w:t>
      </w:r>
      <w:r w:rsidR="00031850">
        <w:rPr>
          <w:sz w:val="24"/>
          <w:szCs w:val="24"/>
        </w:rPr>
        <w:t>and</w:t>
      </w:r>
      <w:r w:rsidRPr="00FE7715">
        <w:rPr>
          <w:sz w:val="24"/>
          <w:szCs w:val="24"/>
        </w:rPr>
        <w:t xml:space="preserve"> Internati</w:t>
      </w:r>
      <w:r w:rsidR="00031850">
        <w:rPr>
          <w:sz w:val="24"/>
          <w:szCs w:val="24"/>
        </w:rPr>
        <w:t>onal AIDS Awareness Week (IAAW).</w:t>
      </w:r>
    </w:p>
    <w:p w:rsidR="00E23003" w:rsidRDefault="007D7A7A" w:rsidP="00E23003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As this is a</w:t>
      </w:r>
      <w:r w:rsidR="00E23003" w:rsidRPr="00FE7715">
        <w:rPr>
          <w:sz w:val="24"/>
          <w:szCs w:val="24"/>
        </w:rPr>
        <w:t xml:space="preserve"> notable </w:t>
      </w:r>
      <w:r w:rsidR="00722C9D">
        <w:rPr>
          <w:sz w:val="24"/>
          <w:szCs w:val="24"/>
        </w:rPr>
        <w:t xml:space="preserve">HIV/AIDS </w:t>
      </w:r>
      <w:r w:rsidR="00E23003" w:rsidRPr="00FE7715">
        <w:rPr>
          <w:sz w:val="24"/>
          <w:szCs w:val="24"/>
        </w:rPr>
        <w:t xml:space="preserve">event </w:t>
      </w:r>
      <w:r>
        <w:rPr>
          <w:sz w:val="24"/>
          <w:szCs w:val="24"/>
        </w:rPr>
        <w:t xml:space="preserve">for ANKORS, </w:t>
      </w:r>
      <w:r w:rsidR="00E23003" w:rsidRPr="00FE7715">
        <w:rPr>
          <w:sz w:val="24"/>
          <w:szCs w:val="24"/>
        </w:rPr>
        <w:t xml:space="preserve">I initiated and helped organize </w:t>
      </w:r>
      <w:r>
        <w:rPr>
          <w:sz w:val="24"/>
          <w:szCs w:val="24"/>
        </w:rPr>
        <w:t xml:space="preserve">a </w:t>
      </w:r>
      <w:r w:rsidRPr="00FE7715">
        <w:rPr>
          <w:sz w:val="24"/>
          <w:szCs w:val="24"/>
        </w:rPr>
        <w:t xml:space="preserve">community acknowledgement of </w:t>
      </w:r>
      <w:r w:rsidR="00E23003" w:rsidRPr="00FE7715">
        <w:rPr>
          <w:sz w:val="24"/>
          <w:szCs w:val="24"/>
        </w:rPr>
        <w:t>World AIDS Day (1</w:t>
      </w:r>
      <w:r w:rsidR="00E23003" w:rsidRPr="00FE7715">
        <w:rPr>
          <w:sz w:val="24"/>
          <w:szCs w:val="24"/>
          <w:vertAlign w:val="superscript"/>
        </w:rPr>
        <w:t>st</w:t>
      </w:r>
      <w:r w:rsidR="00E23003" w:rsidRPr="00FE7715">
        <w:rPr>
          <w:sz w:val="24"/>
          <w:szCs w:val="24"/>
        </w:rPr>
        <w:t xml:space="preserve"> December 2026) and Indigenous AIDS Awareness week at </w:t>
      </w:r>
      <w:r w:rsidR="00E23003" w:rsidRPr="007D7A7A">
        <w:rPr>
          <w:i/>
          <w:sz w:val="24"/>
          <w:szCs w:val="24"/>
        </w:rPr>
        <w:t>Brandi’s</w:t>
      </w:r>
      <w:r w:rsidR="00E23003" w:rsidRPr="00FE7715">
        <w:rPr>
          <w:sz w:val="24"/>
          <w:szCs w:val="24"/>
        </w:rPr>
        <w:t xml:space="preserve"> place. My partners in this project were an IHA outreach nurse</w:t>
      </w:r>
      <w:r w:rsidR="008015AA">
        <w:rPr>
          <w:sz w:val="24"/>
          <w:szCs w:val="24"/>
        </w:rPr>
        <w:t xml:space="preserve"> (LA)</w:t>
      </w:r>
      <w:r w:rsidR="00E23003" w:rsidRPr="00FE7715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two </w:t>
      </w:r>
      <w:r w:rsidR="00E23003" w:rsidRPr="00FE7715">
        <w:rPr>
          <w:sz w:val="24"/>
          <w:szCs w:val="24"/>
        </w:rPr>
        <w:t xml:space="preserve">representatives from the Circle of Indigenous Nations (COINS). </w:t>
      </w:r>
      <w:r>
        <w:rPr>
          <w:sz w:val="24"/>
          <w:szCs w:val="24"/>
        </w:rPr>
        <w:t xml:space="preserve">The </w:t>
      </w:r>
      <w:r w:rsidR="00E23003" w:rsidRPr="00FE7715">
        <w:rPr>
          <w:sz w:val="24"/>
          <w:szCs w:val="24"/>
        </w:rPr>
        <w:t xml:space="preserve">COINS </w:t>
      </w:r>
      <w:r>
        <w:rPr>
          <w:sz w:val="24"/>
          <w:szCs w:val="24"/>
        </w:rPr>
        <w:t xml:space="preserve">persons </w:t>
      </w:r>
      <w:r w:rsidR="00E23003" w:rsidRPr="00FE7715">
        <w:rPr>
          <w:sz w:val="24"/>
          <w:szCs w:val="24"/>
        </w:rPr>
        <w:t>did an Indigenous land acknowledgement and everyone present had the opportunity to smudge. We offered HIV/AIDS and Sexually Transmitted Blood Borne Infection</w:t>
      </w:r>
      <w:r w:rsidR="00FE7715" w:rsidRPr="00FE7715">
        <w:rPr>
          <w:sz w:val="24"/>
          <w:szCs w:val="24"/>
        </w:rPr>
        <w:t xml:space="preserve"> (STBBI)</w:t>
      </w:r>
      <w:r w:rsidR="00E23003" w:rsidRPr="00FE7715">
        <w:rPr>
          <w:sz w:val="24"/>
          <w:szCs w:val="24"/>
        </w:rPr>
        <w:t xml:space="preserve"> testing and information, a memory tree, food, dri</w:t>
      </w:r>
      <w:r>
        <w:rPr>
          <w:sz w:val="24"/>
          <w:szCs w:val="24"/>
        </w:rPr>
        <w:t xml:space="preserve">nks, art supplies, and a movie, “RENT” </w:t>
      </w:r>
      <w:r w:rsidR="00E23003" w:rsidRPr="00FE7715">
        <w:rPr>
          <w:sz w:val="24"/>
          <w:szCs w:val="24"/>
        </w:rPr>
        <w:t xml:space="preserve">that provided background music and contributed to </w:t>
      </w:r>
      <w:r>
        <w:rPr>
          <w:sz w:val="24"/>
          <w:szCs w:val="24"/>
        </w:rPr>
        <w:t xml:space="preserve">the </w:t>
      </w:r>
      <w:r w:rsidR="00E23003" w:rsidRPr="00FE7715">
        <w:rPr>
          <w:sz w:val="24"/>
          <w:szCs w:val="24"/>
        </w:rPr>
        <w:t xml:space="preserve">friendly ambience. Nineteen people attended, which included one child. About a third of the people were service providers such as those mentioned above as well as the owner of the premises, student nurses, and a City of Nelson </w:t>
      </w:r>
      <w:proofErr w:type="spellStart"/>
      <w:r w:rsidRPr="00FE7715">
        <w:rPr>
          <w:sz w:val="24"/>
          <w:szCs w:val="24"/>
        </w:rPr>
        <w:t>Council</w:t>
      </w:r>
      <w:r>
        <w:rPr>
          <w:sz w:val="24"/>
          <w:szCs w:val="24"/>
        </w:rPr>
        <w:t>l</w:t>
      </w:r>
      <w:r w:rsidRPr="00FE7715">
        <w:rPr>
          <w:sz w:val="24"/>
          <w:szCs w:val="24"/>
        </w:rPr>
        <w:t>or</w:t>
      </w:r>
      <w:proofErr w:type="spellEnd"/>
      <w:r w:rsidR="00E23003" w:rsidRPr="00FE7715">
        <w:rPr>
          <w:sz w:val="24"/>
          <w:szCs w:val="24"/>
        </w:rPr>
        <w:t>. Two community members obtained STBBI testing and one of the two received a treatment. The following is the poster we used to adverti</w:t>
      </w:r>
      <w:r>
        <w:rPr>
          <w:sz w:val="24"/>
          <w:szCs w:val="24"/>
        </w:rPr>
        <w:t>s</w:t>
      </w:r>
      <w:r w:rsidR="00E23003" w:rsidRPr="00FE7715">
        <w:rPr>
          <w:sz w:val="24"/>
          <w:szCs w:val="24"/>
        </w:rPr>
        <w:t>e the event. All were welcome.</w:t>
      </w:r>
    </w:p>
    <w:p w:rsidR="000C285B" w:rsidRPr="00FE7715" w:rsidRDefault="000C285B" w:rsidP="00E23003">
      <w:pPr>
        <w:spacing w:after="0" w:line="360" w:lineRule="auto"/>
        <w:ind w:firstLine="720"/>
        <w:rPr>
          <w:sz w:val="24"/>
          <w:szCs w:val="24"/>
        </w:rPr>
      </w:pPr>
    </w:p>
    <w:p w:rsidR="00E23003" w:rsidRDefault="00E23003" w:rsidP="00E2300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978479" cy="2571387"/>
            <wp:effectExtent l="19050" t="0" r="272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479" cy="257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2D7" w:rsidRDefault="00F96F1E" w:rsidP="00B85603">
      <w:pPr>
        <w:spacing w:line="360" w:lineRule="auto"/>
        <w:ind w:firstLine="720"/>
      </w:pPr>
      <w:r>
        <w:lastRenderedPageBreak/>
        <w:t xml:space="preserve">ANKORS has a special place </w:t>
      </w:r>
      <w:r w:rsidR="007D7A7A">
        <w:t>for</w:t>
      </w:r>
      <w:r w:rsidR="00E23003" w:rsidRPr="00BD2A01">
        <w:t xml:space="preserve"> people </w:t>
      </w:r>
      <w:r w:rsidR="00734F7B">
        <w:t xml:space="preserve">who are living </w:t>
      </w:r>
      <w:r w:rsidR="00E23003" w:rsidRPr="00BD2A01">
        <w:t>with HIV</w:t>
      </w:r>
      <w:r w:rsidR="00E23003">
        <w:t>/AIDS</w:t>
      </w:r>
      <w:r w:rsidR="00E23003" w:rsidRPr="00BD2A01">
        <w:t xml:space="preserve">. </w:t>
      </w:r>
      <w:r w:rsidR="00734F7B">
        <w:t xml:space="preserve"> </w:t>
      </w:r>
      <w:r w:rsidR="00E23003" w:rsidRPr="00BD2A01">
        <w:t>I</w:t>
      </w:r>
      <w:r w:rsidR="00CB0473">
        <w:t xml:space="preserve"> provided grocery gift cards </w:t>
      </w:r>
      <w:r w:rsidR="00E23003">
        <w:t xml:space="preserve">for each of </w:t>
      </w:r>
      <w:r w:rsidR="007D7A7A">
        <w:t>fourteen</w:t>
      </w:r>
      <w:r w:rsidR="00E23003">
        <w:t xml:space="preserve"> </w:t>
      </w:r>
      <w:r w:rsidR="000C285B">
        <w:t xml:space="preserve">people </w:t>
      </w:r>
      <w:r w:rsidR="00B00364">
        <w:t xml:space="preserve">whose treatment was </w:t>
      </w:r>
      <w:r w:rsidR="00CB0473">
        <w:t xml:space="preserve">based on </w:t>
      </w:r>
      <w:r w:rsidR="00AF424D">
        <w:t>the HIV STOP program</w:t>
      </w:r>
      <w:r w:rsidR="00CB0473">
        <w:t xml:space="preserve"> </w:t>
      </w:r>
      <w:r w:rsidR="00B00364">
        <w:t>momentum which</w:t>
      </w:r>
      <w:r w:rsidR="008015AA">
        <w:t xml:space="preserve"> integrated the </w:t>
      </w:r>
      <w:r w:rsidR="00B00364">
        <w:t xml:space="preserve">local </w:t>
      </w:r>
      <w:r w:rsidR="008015AA">
        <w:t xml:space="preserve">HIV Nurse, </w:t>
      </w:r>
      <w:r w:rsidR="00B00364">
        <w:t xml:space="preserve">local </w:t>
      </w:r>
      <w:r w:rsidR="008015AA">
        <w:t xml:space="preserve">HIV doctor and </w:t>
      </w:r>
      <w:r w:rsidR="00A5379F">
        <w:t>ANKORS social worker</w:t>
      </w:r>
      <w:r w:rsidR="00B00364">
        <w:t xml:space="preserve"> (me</w:t>
      </w:r>
      <w:r w:rsidR="00A5379F">
        <w:t>)</w:t>
      </w:r>
      <w:r w:rsidR="00B00364">
        <w:t>.</w:t>
      </w:r>
      <w:r w:rsidR="00DD2478">
        <w:t xml:space="preserve"> </w:t>
      </w:r>
      <w:hyperlink r:id="rId9" w:history="1">
        <w:r w:rsidR="00DD2478" w:rsidRPr="00791B0E">
          <w:rPr>
            <w:rStyle w:val="Hyperlink"/>
          </w:rPr>
          <w:t>https://www.interiorhealth.ca/sites/default/files/2021-11/STOP%20HIV%204pager.pdf</w:t>
        </w:r>
      </w:hyperlink>
      <w:r w:rsidR="00DD2478">
        <w:t xml:space="preserve"> ); </w:t>
      </w:r>
      <w:r w:rsidR="00C73CAB">
        <w:t xml:space="preserve"> </w:t>
      </w:r>
      <w:hyperlink r:id="rId10" w:history="1">
        <w:r w:rsidR="008015AA" w:rsidRPr="00791B0E">
          <w:rPr>
            <w:rStyle w:val="Hyperlink"/>
          </w:rPr>
          <w:t>https://www.canada.ca/en/public-health/services/publications/diseases-conditions/canada-progress-towards-ending-hiv-epidemic.html</w:t>
        </w:r>
      </w:hyperlink>
      <w:r w:rsidR="008015AA">
        <w:t xml:space="preserve"> ). </w:t>
      </w:r>
      <w:r w:rsidR="00E23003">
        <w:t xml:space="preserve">I enjoy this fun annual </w:t>
      </w:r>
      <w:r w:rsidR="00377252">
        <w:t>project which</w:t>
      </w:r>
      <w:r w:rsidR="00734F7B">
        <w:t xml:space="preserve"> was enhanced this year with the</w:t>
      </w:r>
      <w:r w:rsidR="00377252">
        <w:t xml:space="preserve"> collaboration </w:t>
      </w:r>
      <w:r w:rsidR="00734F7B">
        <w:t xml:space="preserve">of </w:t>
      </w:r>
      <w:r w:rsidR="00377252">
        <w:t>an outreach n</w:t>
      </w:r>
      <w:r w:rsidR="00E23003">
        <w:t>urse</w:t>
      </w:r>
      <w:r w:rsidR="00377252">
        <w:t xml:space="preserve"> </w:t>
      </w:r>
      <w:r w:rsidR="008015AA">
        <w:t xml:space="preserve">(LA) </w:t>
      </w:r>
      <w:r w:rsidR="00377252">
        <w:t xml:space="preserve">who </w:t>
      </w:r>
      <w:r w:rsidR="007D7A7A">
        <w:t xml:space="preserve">helped </w:t>
      </w:r>
      <w:r w:rsidR="00377252">
        <w:t xml:space="preserve">deliver to </w:t>
      </w:r>
      <w:r w:rsidR="00B00364">
        <w:t xml:space="preserve">some of </w:t>
      </w:r>
      <w:r w:rsidR="00377252">
        <w:t>the recipients in time for the winter holidays</w:t>
      </w:r>
      <w:r w:rsidR="00E23003">
        <w:t>.</w:t>
      </w:r>
    </w:p>
    <w:p w:rsidR="00AC29DE" w:rsidRDefault="0038734D" w:rsidP="00671B69">
      <w:pPr>
        <w:spacing w:line="360" w:lineRule="auto"/>
        <w:ind w:firstLine="720"/>
      </w:pPr>
      <w:r>
        <w:t xml:space="preserve"> The </w:t>
      </w:r>
      <w:r w:rsidRPr="00BD2A01">
        <w:t xml:space="preserve">last thing I </w:t>
      </w:r>
      <w:r>
        <w:t>will</w:t>
      </w:r>
      <w:r w:rsidRPr="00BD2A01">
        <w:t xml:space="preserve"> share </w:t>
      </w:r>
      <w:r>
        <w:t xml:space="preserve">in this AGM report </w:t>
      </w:r>
      <w:r w:rsidR="00F96F1E">
        <w:t>is</w:t>
      </w:r>
      <w:r w:rsidR="00AC29DE">
        <w:t xml:space="preserve"> </w:t>
      </w:r>
      <w:r w:rsidR="00B82847">
        <w:t xml:space="preserve">a note about </w:t>
      </w:r>
      <w:r w:rsidR="00B7287F">
        <w:t>me</w:t>
      </w:r>
      <w:r w:rsidR="00B82847">
        <w:t xml:space="preserve"> as I prepare to leave my ANKORS S</w:t>
      </w:r>
      <w:r w:rsidR="00AC29DE">
        <w:t>upport and Outreach s</w:t>
      </w:r>
      <w:r w:rsidR="00B82847">
        <w:t xml:space="preserve">ocial </w:t>
      </w:r>
      <w:r w:rsidR="00AC29DE">
        <w:t>w</w:t>
      </w:r>
      <w:r w:rsidR="00B82847">
        <w:t>orker position. I was first led to ANKORS by my brother’s ill health in 1995, when he passed from AIDS. I volunteered my time and started part-time work on</w:t>
      </w:r>
      <w:r w:rsidR="00AC29DE">
        <w:t xml:space="preserve"> ANKORS </w:t>
      </w:r>
      <w:r w:rsidR="00B82847">
        <w:t xml:space="preserve">front desk in 2012 for a few years. I took up the </w:t>
      </w:r>
      <w:r w:rsidR="00AC29DE">
        <w:t xml:space="preserve">Support and Outreach </w:t>
      </w:r>
      <w:r w:rsidR="00B82847">
        <w:t>position in 2021</w:t>
      </w:r>
      <w:r w:rsidR="00AC29DE">
        <w:t>,</w:t>
      </w:r>
      <w:r w:rsidR="00B82847">
        <w:t xml:space="preserve"> </w:t>
      </w:r>
      <w:r w:rsidR="00F96F1E">
        <w:t>and</w:t>
      </w:r>
      <w:r w:rsidR="00B82847">
        <w:t xml:space="preserve"> it is now time for me to retire. This decision comes with mixed feelings as I have really </w:t>
      </w:r>
      <w:r w:rsidR="00E02FCE">
        <w:t>appreciated</w:t>
      </w:r>
      <w:r w:rsidR="00B82847">
        <w:t xml:space="preserve"> my time at ANKORS. </w:t>
      </w:r>
    </w:p>
    <w:p w:rsidR="007C34CB" w:rsidRDefault="00671B69" w:rsidP="007C34CB">
      <w:pPr>
        <w:spacing w:line="360" w:lineRule="auto"/>
        <w:ind w:firstLine="720"/>
      </w:pPr>
      <w:r>
        <w:t xml:space="preserve">I have found the work </w:t>
      </w:r>
      <w:r w:rsidR="00AC29DE">
        <w:t>trying</w:t>
      </w:r>
      <w:r w:rsidR="00B82847">
        <w:t xml:space="preserve"> at times </w:t>
      </w:r>
      <w:r>
        <w:t xml:space="preserve">and easily rewarding at other times. Challenges have touched me emotionally through observation </w:t>
      </w:r>
      <w:r w:rsidR="00AC29DE">
        <w:t>of</w:t>
      </w:r>
      <w:r>
        <w:t xml:space="preserve"> community member’s troubled and distraught lifestyles</w:t>
      </w:r>
      <w:r w:rsidR="00AC29DE">
        <w:t>;</w:t>
      </w:r>
      <w:r>
        <w:t xml:space="preserve"> physically through an accumulation of daily barriers, hurdles, and tragedies that our </w:t>
      </w:r>
      <w:r w:rsidR="004F1544">
        <w:t>P</w:t>
      </w:r>
      <w:r w:rsidR="00AC29DE">
        <w:t>eers</w:t>
      </w:r>
      <w:r>
        <w:t xml:space="preserve"> endure; mentally via ever increasing digital paperwork tangles</w:t>
      </w:r>
      <w:r w:rsidR="00AC29DE">
        <w:t>;</w:t>
      </w:r>
      <w:r>
        <w:t xml:space="preserve"> and spiritually</w:t>
      </w:r>
      <w:r w:rsidR="00AC29DE">
        <w:t xml:space="preserve"> because </w:t>
      </w:r>
      <w:r w:rsidR="00E02FCE">
        <w:t>active hope</w:t>
      </w:r>
      <w:r w:rsidR="00AC29DE">
        <w:t xml:space="preserve"> is the only way through to maintaining personal balance and healing. </w:t>
      </w:r>
      <w:r w:rsidR="007C34CB">
        <w:t xml:space="preserve">Finally I will say how much I appreciate the wisdom of the leadership and my co-workers for their ongoing support, collaboration and dedication. I feel proud to have been part of ANKORS team.  I am </w:t>
      </w:r>
      <w:r w:rsidR="00E02FCE">
        <w:t xml:space="preserve">now </w:t>
      </w:r>
      <w:r w:rsidR="007C34CB">
        <w:t xml:space="preserve">a better person for my time working with ANKORS. </w:t>
      </w:r>
      <w:proofErr w:type="gramStart"/>
      <w:r w:rsidR="007C34CB">
        <w:t>Thank-you for being my “village”.</w:t>
      </w:r>
      <w:proofErr w:type="gramEnd"/>
    </w:p>
    <w:p w:rsidR="007C34CB" w:rsidRDefault="007C34CB" w:rsidP="007C34CB">
      <w:pPr>
        <w:pStyle w:val="NormalWeb"/>
        <w:shd w:val="clear" w:color="auto" w:fill="FFFFFF"/>
        <w:rPr>
          <w:rFonts w:ascii="Bradley Hand ITC" w:hAnsi="Bradley Hand ITC" w:cs="Arial"/>
          <w:b/>
          <w:color w:val="222222"/>
          <w:sz w:val="28"/>
        </w:rPr>
      </w:pPr>
      <w:proofErr w:type="spellStart"/>
      <w:r>
        <w:rPr>
          <w:rFonts w:ascii="Bradley Hand ITC" w:hAnsi="Bradley Hand ITC" w:cs="Arial"/>
          <w:b/>
          <w:bCs/>
          <w:i/>
          <w:iCs/>
          <w:color w:val="333333"/>
          <w:sz w:val="28"/>
        </w:rPr>
        <w:t>Katia</w:t>
      </w:r>
      <w:proofErr w:type="spellEnd"/>
      <w:r>
        <w:rPr>
          <w:rFonts w:ascii="Bradley Hand ITC" w:hAnsi="Bradley Hand ITC" w:cs="Arial"/>
          <w:b/>
          <w:bCs/>
          <w:i/>
          <w:iCs/>
          <w:color w:val="333333"/>
          <w:sz w:val="28"/>
        </w:rPr>
        <w:t xml:space="preserve"> Dolan</w:t>
      </w:r>
      <w:r>
        <w:rPr>
          <w:rFonts w:ascii="Bradley Hand ITC" w:hAnsi="Bradley Hand ITC" w:cs="Arial"/>
          <w:b/>
          <w:i/>
          <w:iCs/>
          <w:color w:val="333333"/>
          <w:sz w:val="28"/>
        </w:rPr>
        <w:t> </w:t>
      </w:r>
      <w:r>
        <w:rPr>
          <w:rFonts w:ascii="Bradley Hand ITC" w:hAnsi="Bradley Hand ITC" w:cs="Arial"/>
          <w:b/>
          <w:bCs/>
          <w:i/>
          <w:iCs/>
          <w:color w:val="333333"/>
          <w:sz w:val="28"/>
        </w:rPr>
        <w:t>BSW</w:t>
      </w:r>
      <w:r>
        <w:rPr>
          <w:rFonts w:ascii="Bradley Hand ITC" w:hAnsi="Bradley Hand ITC" w:cs="Arial"/>
          <w:b/>
          <w:color w:val="222222"/>
          <w:sz w:val="28"/>
        </w:rPr>
        <w:t xml:space="preserve"> </w:t>
      </w:r>
      <w:r>
        <w:rPr>
          <w:rFonts w:ascii="Verdana" w:hAnsi="Verdana" w:cs="Arial"/>
          <w:i/>
          <w:iCs/>
          <w:color w:val="333333"/>
          <w:sz w:val="15"/>
          <w:szCs w:val="15"/>
        </w:rPr>
        <w:t>(she/her/they)</w:t>
      </w:r>
      <w:r>
        <w:rPr>
          <w:rFonts w:ascii="Verdana" w:hAnsi="Verdana" w:cs="Arial"/>
          <w:i/>
          <w:iCs/>
          <w:color w:val="333333"/>
        </w:rPr>
        <w:t>.</w:t>
      </w:r>
    </w:p>
    <w:p w:rsidR="007C34CB" w:rsidRDefault="007C34CB" w:rsidP="007C34CB">
      <w:pPr>
        <w:pStyle w:val="NormalWeb"/>
        <w:shd w:val="clear" w:color="auto" w:fill="FFFFFF"/>
        <w:jc w:val="center"/>
        <w:rPr>
          <w:rFonts w:asciiTheme="minorHAnsi" w:hAnsiTheme="minorHAnsi" w:cstheme="minorHAnsi"/>
          <w:i/>
          <w:color w:val="333333"/>
          <w:sz w:val="20"/>
          <w:szCs w:val="20"/>
        </w:rPr>
      </w:pPr>
      <w:r>
        <w:rPr>
          <w:rFonts w:asciiTheme="minorHAnsi" w:hAnsiTheme="minorHAnsi" w:cstheme="minorHAnsi"/>
          <w:i/>
          <w:color w:val="333333"/>
          <w:sz w:val="20"/>
          <w:szCs w:val="20"/>
        </w:rPr>
        <w:t>I respectfully and gratefully acknowledge my relationship with the ancestral land of the </w:t>
      </w:r>
      <w:proofErr w:type="spellStart"/>
      <w:r>
        <w:rPr>
          <w:rFonts w:asciiTheme="minorHAnsi" w:hAnsiTheme="minorHAnsi" w:cstheme="minorHAnsi"/>
          <w:i/>
          <w:color w:val="333333"/>
          <w:sz w:val="20"/>
          <w:szCs w:val="20"/>
        </w:rPr>
        <w:t>unceded</w:t>
      </w:r>
      <w:proofErr w:type="spellEnd"/>
      <w:r>
        <w:rPr>
          <w:rFonts w:asciiTheme="minorHAnsi" w:hAnsiTheme="minorHAnsi" w:cstheme="minorHAnsi"/>
          <w:i/>
          <w:color w:val="333333"/>
          <w:sz w:val="20"/>
          <w:szCs w:val="20"/>
        </w:rPr>
        <w:t> territories that are home to</w:t>
      </w:r>
      <w:proofErr w:type="gramStart"/>
      <w:r>
        <w:rPr>
          <w:rFonts w:asciiTheme="minorHAnsi" w:hAnsiTheme="minorHAnsi" w:cstheme="minorHAnsi"/>
          <w:i/>
          <w:color w:val="333333"/>
          <w:sz w:val="20"/>
          <w:szCs w:val="20"/>
        </w:rPr>
        <w:t>  the</w:t>
      </w:r>
      <w:proofErr w:type="gramEnd"/>
      <w:r>
        <w:rPr>
          <w:rFonts w:asciiTheme="minorHAnsi" w:hAnsiTheme="minorHAnsi" w:cstheme="minorHAnsi"/>
          <w:i/>
          <w:color w:val="333333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333333"/>
          <w:sz w:val="20"/>
          <w:szCs w:val="20"/>
        </w:rPr>
        <w:t>Ktunaxa</w:t>
      </w:r>
      <w:proofErr w:type="spellEnd"/>
      <w:r>
        <w:rPr>
          <w:rFonts w:asciiTheme="minorHAnsi" w:hAnsiTheme="minorHAnsi" w:cstheme="minorHAnsi"/>
          <w:i/>
          <w:color w:val="333333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i/>
          <w:color w:val="333333"/>
          <w:sz w:val="20"/>
          <w:szCs w:val="20"/>
        </w:rPr>
        <w:t>Sinixt</w:t>
      </w:r>
      <w:proofErr w:type="spellEnd"/>
      <w:r>
        <w:rPr>
          <w:rFonts w:asciiTheme="minorHAnsi" w:hAnsiTheme="minorHAnsi" w:cstheme="minorHAnsi"/>
          <w:i/>
          <w:color w:val="333333"/>
          <w:sz w:val="20"/>
          <w:szCs w:val="20"/>
        </w:rPr>
        <w:t xml:space="preserve">, and </w:t>
      </w:r>
      <w:proofErr w:type="spellStart"/>
      <w:r>
        <w:rPr>
          <w:rFonts w:asciiTheme="minorHAnsi" w:hAnsiTheme="minorHAnsi" w:cstheme="minorHAnsi"/>
          <w:i/>
          <w:color w:val="333333"/>
          <w:sz w:val="20"/>
          <w:szCs w:val="20"/>
        </w:rPr>
        <w:t>Syilx</w:t>
      </w:r>
      <w:proofErr w:type="spellEnd"/>
      <w:r>
        <w:rPr>
          <w:rFonts w:asciiTheme="minorHAnsi" w:hAnsiTheme="minorHAnsi" w:cstheme="minorHAnsi"/>
          <w:i/>
          <w:color w:val="333333"/>
          <w:sz w:val="20"/>
          <w:szCs w:val="20"/>
        </w:rPr>
        <w:t xml:space="preserve"> Nations. I </w:t>
      </w:r>
      <w:proofErr w:type="spellStart"/>
      <w:r>
        <w:rPr>
          <w:rFonts w:asciiTheme="minorHAnsi" w:hAnsiTheme="minorHAnsi" w:cstheme="minorHAnsi"/>
          <w:i/>
          <w:color w:val="333333"/>
          <w:sz w:val="20"/>
          <w:szCs w:val="20"/>
        </w:rPr>
        <w:t>honour</w:t>
      </w:r>
      <w:proofErr w:type="spellEnd"/>
      <w:r>
        <w:rPr>
          <w:rFonts w:asciiTheme="minorHAnsi" w:hAnsiTheme="minorHAnsi" w:cstheme="minorHAnsi"/>
          <w:i/>
          <w:color w:val="333333"/>
          <w:sz w:val="20"/>
          <w:szCs w:val="20"/>
        </w:rPr>
        <w:t xml:space="preserve"> all First Nations, Inuit and Métis Peoples who also dwell on this land where I live, work and play.</w:t>
      </w:r>
    </w:p>
    <w:p w:rsidR="007C34CB" w:rsidRDefault="007C34CB" w:rsidP="007C34CB">
      <w:pPr>
        <w:spacing w:line="360" w:lineRule="auto"/>
        <w:ind w:firstLine="720"/>
        <w:jc w:val="center"/>
      </w:pPr>
    </w:p>
    <w:p w:rsidR="007C34CB" w:rsidRPr="00031850" w:rsidRDefault="007C34CB" w:rsidP="00671B69">
      <w:pPr>
        <w:spacing w:line="360" w:lineRule="auto"/>
        <w:ind w:firstLine="720"/>
      </w:pPr>
    </w:p>
    <w:sectPr w:rsidR="007C34CB" w:rsidRPr="00031850" w:rsidSect="0007658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A0" w:rsidRDefault="00FC61A0" w:rsidP="000A74E5">
      <w:pPr>
        <w:spacing w:after="0" w:line="240" w:lineRule="auto"/>
      </w:pPr>
      <w:r>
        <w:separator/>
      </w:r>
    </w:p>
  </w:endnote>
  <w:endnote w:type="continuationSeparator" w:id="0">
    <w:p w:rsidR="00FC61A0" w:rsidRDefault="00FC61A0" w:rsidP="000A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59907"/>
      <w:docPartObj>
        <w:docPartGallery w:val="Page Numbers (Bottom of Page)"/>
        <w:docPartUnique/>
      </w:docPartObj>
    </w:sdtPr>
    <w:sdtContent>
      <w:p w:rsidR="0038734D" w:rsidRDefault="00DC6DD6">
        <w:pPr>
          <w:pStyle w:val="Footer"/>
          <w:jc w:val="right"/>
        </w:pPr>
        <w:fldSimple w:instr=" PAGE   \* MERGEFORMAT ">
          <w:r w:rsidR="00722C9D">
            <w:rPr>
              <w:noProof/>
            </w:rPr>
            <w:t>2</w:t>
          </w:r>
        </w:fldSimple>
      </w:p>
    </w:sdtContent>
  </w:sdt>
  <w:p w:rsidR="0038734D" w:rsidRDefault="003873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A0" w:rsidRDefault="00FC61A0" w:rsidP="000A74E5">
      <w:pPr>
        <w:spacing w:after="0" w:line="240" w:lineRule="auto"/>
      </w:pPr>
      <w:r>
        <w:separator/>
      </w:r>
    </w:p>
  </w:footnote>
  <w:footnote w:type="continuationSeparator" w:id="0">
    <w:p w:rsidR="00FC61A0" w:rsidRDefault="00FC61A0" w:rsidP="000A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4D" w:rsidRPr="000A74E5" w:rsidRDefault="0038734D" w:rsidP="000A74E5">
    <w:pPr>
      <w:rPr>
        <w:sz w:val="24"/>
        <w:lang w:val="en-CA"/>
      </w:rPr>
    </w:pPr>
    <w:r w:rsidRPr="000A74E5">
      <w:rPr>
        <w:sz w:val="24"/>
        <w:lang w:val="en-CA"/>
      </w:rPr>
      <w:t>Annual Report for</w:t>
    </w:r>
    <w:r>
      <w:rPr>
        <w:sz w:val="24"/>
        <w:lang w:val="en-CA"/>
      </w:rPr>
      <w:t xml:space="preserve"> ANKORS</w:t>
    </w:r>
    <w:r w:rsidRPr="000A74E5">
      <w:rPr>
        <w:sz w:val="24"/>
        <w:lang w:val="en-CA"/>
      </w:rPr>
      <w:t xml:space="preserve"> AGM 2025-2026</w:t>
    </w:r>
    <w:r>
      <w:rPr>
        <w:sz w:val="24"/>
        <w:lang w:val="en-CA"/>
      </w:rPr>
      <w:t xml:space="preserve">                     </w:t>
    </w:r>
    <w:proofErr w:type="spellStart"/>
    <w:r w:rsidRPr="000A74E5">
      <w:rPr>
        <w:sz w:val="24"/>
        <w:lang w:val="en-CA"/>
      </w:rPr>
      <w:t>Katia</w:t>
    </w:r>
    <w:proofErr w:type="spellEnd"/>
    <w:r w:rsidRPr="000A74E5">
      <w:rPr>
        <w:sz w:val="24"/>
        <w:lang w:val="en-CA"/>
      </w:rPr>
      <w:t xml:space="preserve"> Dolan BSW Support and Outreach.</w:t>
    </w:r>
  </w:p>
  <w:p w:rsidR="0038734D" w:rsidRDefault="0038734D">
    <w:pPr>
      <w:pStyle w:val="Header"/>
    </w:pPr>
  </w:p>
  <w:p w:rsidR="0038734D" w:rsidRDefault="003873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2D7"/>
    <w:rsid w:val="0002202D"/>
    <w:rsid w:val="00031850"/>
    <w:rsid w:val="00076583"/>
    <w:rsid w:val="00095E6C"/>
    <w:rsid w:val="000A74E5"/>
    <w:rsid w:val="000C285B"/>
    <w:rsid w:val="001563E8"/>
    <w:rsid w:val="0017008B"/>
    <w:rsid w:val="00171D1E"/>
    <w:rsid w:val="001E22D7"/>
    <w:rsid w:val="002954E8"/>
    <w:rsid w:val="00300C3D"/>
    <w:rsid w:val="00332E8D"/>
    <w:rsid w:val="0036621B"/>
    <w:rsid w:val="00377252"/>
    <w:rsid w:val="0038734D"/>
    <w:rsid w:val="004F1544"/>
    <w:rsid w:val="004F2313"/>
    <w:rsid w:val="00550D4B"/>
    <w:rsid w:val="00567B0E"/>
    <w:rsid w:val="005C3760"/>
    <w:rsid w:val="0066428C"/>
    <w:rsid w:val="00671B69"/>
    <w:rsid w:val="006B25DB"/>
    <w:rsid w:val="00721BB0"/>
    <w:rsid w:val="00722C9D"/>
    <w:rsid w:val="00734F7B"/>
    <w:rsid w:val="007C34CB"/>
    <w:rsid w:val="007D7A7A"/>
    <w:rsid w:val="008015AA"/>
    <w:rsid w:val="0080409F"/>
    <w:rsid w:val="008141DE"/>
    <w:rsid w:val="008F51C1"/>
    <w:rsid w:val="009157F9"/>
    <w:rsid w:val="009326E4"/>
    <w:rsid w:val="00932D97"/>
    <w:rsid w:val="00960EA6"/>
    <w:rsid w:val="00974081"/>
    <w:rsid w:val="009863CE"/>
    <w:rsid w:val="00A5379F"/>
    <w:rsid w:val="00A756A3"/>
    <w:rsid w:val="00AC29DE"/>
    <w:rsid w:val="00AD4373"/>
    <w:rsid w:val="00AF424D"/>
    <w:rsid w:val="00B00364"/>
    <w:rsid w:val="00B7287F"/>
    <w:rsid w:val="00B82847"/>
    <w:rsid w:val="00B85603"/>
    <w:rsid w:val="00B96563"/>
    <w:rsid w:val="00BB249D"/>
    <w:rsid w:val="00BB6F09"/>
    <w:rsid w:val="00C73CAB"/>
    <w:rsid w:val="00CB0473"/>
    <w:rsid w:val="00CF0CB3"/>
    <w:rsid w:val="00D106AE"/>
    <w:rsid w:val="00D7476D"/>
    <w:rsid w:val="00DB2D5E"/>
    <w:rsid w:val="00DC6DD6"/>
    <w:rsid w:val="00DD0471"/>
    <w:rsid w:val="00DD2478"/>
    <w:rsid w:val="00DE4AC3"/>
    <w:rsid w:val="00DE5D77"/>
    <w:rsid w:val="00E02FCE"/>
    <w:rsid w:val="00E23003"/>
    <w:rsid w:val="00E370BE"/>
    <w:rsid w:val="00EF076D"/>
    <w:rsid w:val="00F96F1E"/>
    <w:rsid w:val="00FC61A0"/>
    <w:rsid w:val="00FE548B"/>
    <w:rsid w:val="00FE7715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4E5"/>
  </w:style>
  <w:style w:type="paragraph" w:styleId="Footer">
    <w:name w:val="footer"/>
    <w:basedOn w:val="Normal"/>
    <w:link w:val="FooterChar"/>
    <w:uiPriority w:val="99"/>
    <w:unhideWhenUsed/>
    <w:rsid w:val="000A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4E5"/>
  </w:style>
  <w:style w:type="character" w:styleId="FollowedHyperlink">
    <w:name w:val="FollowedHyperlink"/>
    <w:basedOn w:val="DefaultParagraphFont"/>
    <w:uiPriority w:val="99"/>
    <w:semiHidden/>
    <w:unhideWhenUsed/>
    <w:rsid w:val="00CB047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lsoncares.ca/portfolio-items/committee-on-homelessnes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nada.ca/en/public-health/services/publications/diseases-conditions/canada-progress-towards-ending-hiv-epidemi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iorhealth.ca/sites/default/files/2021-11/STOP%20HIV%204pag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4BE51-0CAC-492C-BA6C-7FB264B3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Ankors Outreach</dc:creator>
  <cp:lastModifiedBy>Ankors Outreach</cp:lastModifiedBy>
  <cp:revision>28</cp:revision>
  <dcterms:created xsi:type="dcterms:W3CDTF">2026-02-09T18:30:00Z</dcterms:created>
  <dcterms:modified xsi:type="dcterms:W3CDTF">2026-03-16T00:32:00Z</dcterms:modified>
</cp:coreProperties>
</file>